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40" w:rsidRPr="00A773DD" w:rsidRDefault="00500440" w:rsidP="00500440">
      <w:pPr>
        <w:jc w:val="center"/>
        <w:rPr>
          <w:b/>
          <w:sz w:val="36"/>
        </w:rPr>
      </w:pPr>
      <w:r>
        <w:rPr>
          <w:b/>
          <w:sz w:val="36"/>
        </w:rPr>
        <w:t>Г</w:t>
      </w:r>
      <w:r w:rsidRPr="00A773DD">
        <w:rPr>
          <w:b/>
          <w:sz w:val="36"/>
        </w:rPr>
        <w:t>осударственное образовательное учреждение</w:t>
      </w:r>
    </w:p>
    <w:p w:rsidR="00500440" w:rsidRPr="00A773DD" w:rsidRDefault="00500440" w:rsidP="00500440">
      <w:pPr>
        <w:jc w:val="center"/>
        <w:rPr>
          <w:b/>
          <w:sz w:val="36"/>
        </w:rPr>
      </w:pPr>
      <w:r w:rsidRPr="00A773DD">
        <w:rPr>
          <w:b/>
          <w:sz w:val="36"/>
        </w:rPr>
        <w:t>средняя общеобразовательная школа</w:t>
      </w:r>
    </w:p>
    <w:p w:rsidR="00500440" w:rsidRPr="00A773DD" w:rsidRDefault="00500440" w:rsidP="00500440">
      <w:pPr>
        <w:jc w:val="center"/>
        <w:rPr>
          <w:b/>
          <w:sz w:val="36"/>
        </w:rPr>
      </w:pPr>
      <w:r w:rsidRPr="00A773DD">
        <w:rPr>
          <w:b/>
          <w:sz w:val="36"/>
        </w:rPr>
        <w:t>«Школа Здоровья» №173</w:t>
      </w:r>
    </w:p>
    <w:p w:rsidR="00500440" w:rsidRPr="00A773DD" w:rsidRDefault="00500440" w:rsidP="00500440">
      <w:pPr>
        <w:jc w:val="center"/>
        <w:rPr>
          <w:b/>
          <w:sz w:val="36"/>
        </w:rPr>
      </w:pPr>
      <w:r w:rsidRPr="00A773DD">
        <w:rPr>
          <w:b/>
          <w:sz w:val="36"/>
        </w:rPr>
        <w:t>Северо-Западного окружного управления образования</w:t>
      </w:r>
    </w:p>
    <w:p w:rsidR="00500440" w:rsidRPr="00A773DD" w:rsidRDefault="00500440" w:rsidP="00500440">
      <w:pPr>
        <w:jc w:val="center"/>
        <w:rPr>
          <w:b/>
          <w:sz w:val="36"/>
        </w:rPr>
      </w:pPr>
      <w:r w:rsidRPr="00A773DD">
        <w:rPr>
          <w:b/>
          <w:sz w:val="36"/>
        </w:rPr>
        <w:t>Департамента образования г. Москвы</w:t>
      </w:r>
    </w:p>
    <w:p w:rsidR="00500440" w:rsidRPr="00A773DD" w:rsidRDefault="00500440" w:rsidP="00500440">
      <w:pPr>
        <w:jc w:val="center"/>
        <w:rPr>
          <w:b/>
          <w:sz w:val="36"/>
        </w:rPr>
      </w:pPr>
    </w:p>
    <w:p w:rsidR="00500440" w:rsidRPr="00A773DD" w:rsidRDefault="00500440" w:rsidP="00500440">
      <w:pPr>
        <w:jc w:val="center"/>
        <w:rPr>
          <w:i/>
          <w:sz w:val="20"/>
          <w:szCs w:val="20"/>
        </w:rPr>
      </w:pPr>
      <w:smartTag w:uri="urn:schemas-microsoft-com:office:smarttags" w:element="metricconverter">
        <w:smartTagPr>
          <w:attr w:name="ProductID" w:val="125480 г"/>
        </w:smartTagPr>
        <w:r w:rsidRPr="00A773DD">
          <w:rPr>
            <w:i/>
            <w:sz w:val="20"/>
            <w:szCs w:val="20"/>
          </w:rPr>
          <w:t>125480 г</w:t>
        </w:r>
      </w:smartTag>
      <w:r w:rsidRPr="00A773DD">
        <w:rPr>
          <w:i/>
          <w:sz w:val="20"/>
          <w:szCs w:val="20"/>
        </w:rPr>
        <w:t>. Москва ул. Туристская д.16 к.2   т. 496-3625</w:t>
      </w:r>
    </w:p>
    <w:p w:rsidR="00500440" w:rsidRPr="00A773DD" w:rsidRDefault="00500440" w:rsidP="00500440">
      <w:pPr>
        <w:jc w:val="center"/>
        <w:rPr>
          <w:i/>
          <w:sz w:val="20"/>
          <w:szCs w:val="20"/>
        </w:rPr>
      </w:pPr>
      <w:r w:rsidRPr="00A773DD">
        <w:rPr>
          <w:i/>
          <w:sz w:val="20"/>
          <w:szCs w:val="20"/>
          <w:lang w:val="en-US"/>
        </w:rPr>
        <w:t>e</w:t>
      </w:r>
      <w:r w:rsidRPr="00A773DD">
        <w:rPr>
          <w:i/>
          <w:sz w:val="20"/>
          <w:szCs w:val="20"/>
        </w:rPr>
        <w:t>-</w:t>
      </w:r>
      <w:r w:rsidRPr="00A773DD">
        <w:rPr>
          <w:i/>
          <w:sz w:val="20"/>
          <w:szCs w:val="20"/>
          <w:lang w:val="en-US"/>
        </w:rPr>
        <w:t>mail</w:t>
      </w:r>
      <w:r w:rsidRPr="00A773DD">
        <w:rPr>
          <w:i/>
          <w:sz w:val="20"/>
          <w:szCs w:val="20"/>
        </w:rPr>
        <w:t xml:space="preserve">: </w:t>
      </w:r>
      <w:hyperlink r:id="rId6" w:history="1">
        <w:r w:rsidRPr="00A773DD">
          <w:rPr>
            <w:rStyle w:val="a8"/>
            <w:i/>
            <w:sz w:val="20"/>
            <w:szCs w:val="20"/>
            <w:lang w:val="en-US"/>
          </w:rPr>
          <w:t>sch</w:t>
        </w:r>
        <w:r w:rsidRPr="00A773DD">
          <w:rPr>
            <w:rStyle w:val="a8"/>
            <w:i/>
            <w:sz w:val="20"/>
            <w:szCs w:val="20"/>
          </w:rPr>
          <w:t>173@</w:t>
        </w:r>
        <w:r w:rsidRPr="00A773DD">
          <w:rPr>
            <w:rStyle w:val="a8"/>
            <w:i/>
            <w:sz w:val="20"/>
            <w:szCs w:val="20"/>
            <w:lang w:val="en-US"/>
          </w:rPr>
          <w:t>rcsz</w:t>
        </w:r>
        <w:r w:rsidRPr="00A773DD">
          <w:rPr>
            <w:rStyle w:val="a8"/>
            <w:i/>
            <w:sz w:val="20"/>
            <w:szCs w:val="20"/>
          </w:rPr>
          <w:t>.</w:t>
        </w:r>
        <w:r w:rsidRPr="00A773DD">
          <w:rPr>
            <w:rStyle w:val="a8"/>
            <w:i/>
            <w:sz w:val="20"/>
            <w:szCs w:val="20"/>
            <w:lang w:val="en-US"/>
          </w:rPr>
          <w:t>ru</w:t>
        </w:r>
      </w:hyperlink>
    </w:p>
    <w:p w:rsidR="00500440" w:rsidRDefault="00500440" w:rsidP="00500440">
      <w:pPr>
        <w:jc w:val="center"/>
        <w:rPr>
          <w:b/>
          <w:sz w:val="22"/>
          <w:szCs w:val="22"/>
        </w:rPr>
      </w:pPr>
    </w:p>
    <w:p w:rsidR="00500440" w:rsidRDefault="00500440" w:rsidP="00500440">
      <w:pPr>
        <w:jc w:val="center"/>
        <w:rPr>
          <w:rFonts w:ascii="Franklin Gothic Medium" w:hAnsi="Franklin Gothic Medium"/>
          <w:b/>
          <w:sz w:val="22"/>
          <w:szCs w:val="22"/>
        </w:rPr>
      </w:pPr>
    </w:p>
    <w:p w:rsidR="00500440" w:rsidRDefault="00500440" w:rsidP="00500440">
      <w:pPr>
        <w:jc w:val="center"/>
        <w:rPr>
          <w:rFonts w:ascii="Franklin Gothic Medium" w:hAnsi="Franklin Gothic Medium"/>
          <w:b/>
          <w:sz w:val="22"/>
          <w:szCs w:val="22"/>
        </w:rPr>
      </w:pPr>
    </w:p>
    <w:p w:rsidR="00500440" w:rsidRDefault="00500440" w:rsidP="00500440">
      <w:pPr>
        <w:jc w:val="center"/>
        <w:rPr>
          <w:rFonts w:ascii="Franklin Gothic Medium" w:hAnsi="Franklin Gothic Medium"/>
          <w:b/>
          <w:sz w:val="22"/>
          <w:szCs w:val="22"/>
        </w:rPr>
      </w:pPr>
    </w:p>
    <w:p w:rsidR="00500440" w:rsidRDefault="00500440" w:rsidP="00500440">
      <w:pPr>
        <w:jc w:val="center"/>
        <w:rPr>
          <w:rFonts w:ascii="Franklin Gothic Medium" w:hAnsi="Franklin Gothic Medium"/>
          <w:b/>
          <w:sz w:val="22"/>
          <w:szCs w:val="22"/>
        </w:rPr>
      </w:pPr>
    </w:p>
    <w:p w:rsidR="00500440" w:rsidRDefault="00500440" w:rsidP="00500440">
      <w:pPr>
        <w:jc w:val="center"/>
        <w:rPr>
          <w:rFonts w:ascii="Franklin Gothic Medium" w:hAnsi="Franklin Gothic Medium"/>
          <w:b/>
          <w:sz w:val="22"/>
          <w:szCs w:val="22"/>
        </w:rPr>
      </w:pPr>
    </w:p>
    <w:p w:rsidR="00500440" w:rsidRDefault="00500440" w:rsidP="00500440">
      <w:pPr>
        <w:jc w:val="center"/>
        <w:rPr>
          <w:rFonts w:ascii="Franklin Gothic Medium" w:hAnsi="Franklin Gothic Medium"/>
          <w:b/>
          <w:sz w:val="22"/>
          <w:szCs w:val="22"/>
        </w:rPr>
      </w:pPr>
    </w:p>
    <w:p w:rsidR="00500440" w:rsidRDefault="00500440" w:rsidP="00500440">
      <w:pPr>
        <w:jc w:val="center"/>
        <w:rPr>
          <w:rFonts w:ascii="Franklin Gothic Medium" w:hAnsi="Franklin Gothic Medium"/>
          <w:b/>
          <w:sz w:val="22"/>
          <w:szCs w:val="22"/>
        </w:rPr>
      </w:pPr>
    </w:p>
    <w:p w:rsidR="00500440" w:rsidRDefault="00500440" w:rsidP="00500440">
      <w:pPr>
        <w:jc w:val="center"/>
        <w:rPr>
          <w:rFonts w:ascii="Franklin Gothic Medium" w:hAnsi="Franklin Gothic Medium"/>
          <w:b/>
          <w:sz w:val="22"/>
          <w:szCs w:val="22"/>
        </w:rPr>
      </w:pPr>
    </w:p>
    <w:p w:rsidR="00500440" w:rsidRDefault="00500440" w:rsidP="00500440">
      <w:pPr>
        <w:jc w:val="center"/>
        <w:rPr>
          <w:rFonts w:ascii="Franklin Gothic Medium" w:hAnsi="Franklin Gothic Medium"/>
          <w:b/>
          <w:sz w:val="22"/>
          <w:szCs w:val="22"/>
        </w:rPr>
      </w:pPr>
    </w:p>
    <w:p w:rsidR="00500440" w:rsidRDefault="00500440" w:rsidP="00500440">
      <w:pPr>
        <w:jc w:val="center"/>
        <w:rPr>
          <w:rFonts w:ascii="Franklin Gothic Medium" w:hAnsi="Franklin Gothic Medium"/>
          <w:b/>
          <w:sz w:val="22"/>
          <w:szCs w:val="22"/>
        </w:rPr>
      </w:pPr>
    </w:p>
    <w:p w:rsidR="00500440" w:rsidRDefault="00500440" w:rsidP="00500440">
      <w:pPr>
        <w:jc w:val="center"/>
        <w:rPr>
          <w:rFonts w:ascii="Franklin Gothic Medium" w:hAnsi="Franklin Gothic Medium"/>
          <w:b/>
          <w:sz w:val="22"/>
          <w:szCs w:val="22"/>
        </w:rPr>
      </w:pPr>
    </w:p>
    <w:p w:rsidR="00500440" w:rsidRDefault="00500440" w:rsidP="00500440">
      <w:pPr>
        <w:jc w:val="center"/>
        <w:rPr>
          <w:rFonts w:ascii="Franklin Gothic Medium" w:hAnsi="Franklin Gothic Medium"/>
          <w:b/>
          <w:sz w:val="22"/>
          <w:szCs w:val="22"/>
        </w:rPr>
      </w:pPr>
    </w:p>
    <w:p w:rsidR="00500440" w:rsidRPr="0024596E" w:rsidRDefault="00500440" w:rsidP="00500440">
      <w:pPr>
        <w:jc w:val="center"/>
        <w:rPr>
          <w:rFonts w:ascii="Franklin Gothic Medium" w:hAnsi="Franklin Gothic Medium"/>
          <w:b/>
          <w:sz w:val="56"/>
          <w:szCs w:val="56"/>
        </w:rPr>
      </w:pPr>
      <w:r w:rsidRPr="0024596E">
        <w:rPr>
          <w:rFonts w:ascii="Franklin Gothic Medium" w:hAnsi="Franklin Gothic Medium"/>
          <w:b/>
          <w:sz w:val="56"/>
          <w:szCs w:val="56"/>
        </w:rPr>
        <w:t>ПУБЛИЧНЫЙ ДОКЛАД ДИРЕКТОРА</w:t>
      </w:r>
    </w:p>
    <w:p w:rsidR="00500440" w:rsidRPr="0024596E" w:rsidRDefault="00500440" w:rsidP="00500440">
      <w:pPr>
        <w:jc w:val="center"/>
        <w:rPr>
          <w:rFonts w:ascii="Franklin Gothic Medium" w:hAnsi="Franklin Gothic Medium"/>
          <w:b/>
          <w:sz w:val="56"/>
          <w:szCs w:val="56"/>
        </w:rPr>
      </w:pPr>
      <w:r w:rsidRPr="0024596E">
        <w:rPr>
          <w:rFonts w:ascii="Franklin Gothic Medium" w:hAnsi="Franklin Gothic Medium"/>
          <w:b/>
          <w:sz w:val="56"/>
          <w:szCs w:val="56"/>
        </w:rPr>
        <w:t xml:space="preserve">за 2009/2010 учебный год </w:t>
      </w:r>
    </w:p>
    <w:p w:rsidR="00500440" w:rsidRPr="0024596E" w:rsidRDefault="00500440" w:rsidP="00500440">
      <w:pPr>
        <w:widowControl w:val="0"/>
        <w:autoSpaceDE w:val="0"/>
        <w:autoSpaceDN w:val="0"/>
        <w:adjustRightInd w:val="0"/>
        <w:rPr>
          <w:b/>
          <w:i/>
          <w:sz w:val="56"/>
          <w:szCs w:val="56"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Franklin Gothic Medium" w:hAnsi="Franklin Gothic Medium"/>
          <w:sz w:val="22"/>
          <w:szCs w:val="22"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Franklin Gothic Medium" w:hAnsi="Franklin Gothic Medium"/>
          <w:sz w:val="22"/>
          <w:szCs w:val="22"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Franklin Gothic Medium" w:hAnsi="Franklin Gothic Medium"/>
          <w:sz w:val="22"/>
          <w:szCs w:val="22"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Franklin Gothic Medium" w:hAnsi="Franklin Gothic Medium"/>
          <w:sz w:val="22"/>
          <w:szCs w:val="22"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Franklin Gothic Medium" w:hAnsi="Franklin Gothic Medium"/>
          <w:sz w:val="22"/>
          <w:szCs w:val="22"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Franklin Gothic Medium" w:hAnsi="Franklin Gothic Medium"/>
          <w:sz w:val="22"/>
          <w:szCs w:val="22"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Franklin Gothic Medium" w:hAnsi="Franklin Gothic Medium"/>
          <w:sz w:val="22"/>
          <w:szCs w:val="22"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Franklin Gothic Medium" w:hAnsi="Franklin Gothic Medium"/>
          <w:sz w:val="22"/>
          <w:szCs w:val="22"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Franklin Gothic Medium" w:hAnsi="Franklin Gothic Medium"/>
          <w:sz w:val="22"/>
          <w:szCs w:val="22"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Franklin Gothic Medium" w:hAnsi="Franklin Gothic Medium"/>
          <w:sz w:val="22"/>
          <w:szCs w:val="22"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Franklin Gothic Medium" w:hAnsi="Franklin Gothic Medium"/>
          <w:sz w:val="22"/>
          <w:szCs w:val="22"/>
        </w:rPr>
      </w:pPr>
    </w:p>
    <w:p w:rsidR="00500440" w:rsidRPr="0024596E" w:rsidRDefault="00500440" w:rsidP="0050044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Franklin Gothic Medium" w:hAnsi="Franklin Gothic Medium"/>
          <w:sz w:val="40"/>
          <w:szCs w:val="40"/>
        </w:rPr>
      </w:pPr>
      <w:r w:rsidRPr="0024596E">
        <w:rPr>
          <w:rFonts w:ascii="Franklin Gothic Medium" w:hAnsi="Franklin Gothic Medium"/>
          <w:sz w:val="40"/>
          <w:szCs w:val="40"/>
        </w:rPr>
        <w:t>МОСКВА</w:t>
      </w:r>
    </w:p>
    <w:p w:rsidR="00500440" w:rsidRDefault="00500440" w:rsidP="0050044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Franklin Gothic Medium" w:hAnsi="Franklin Gothic Medium"/>
          <w:sz w:val="22"/>
          <w:szCs w:val="22"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Franklin Gothic Medium" w:hAnsi="Franklin Gothic Medium"/>
          <w:sz w:val="22"/>
          <w:szCs w:val="22"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Franklin Gothic Medium" w:hAnsi="Franklin Gothic Medium"/>
          <w:sz w:val="22"/>
          <w:szCs w:val="22"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spacing w:line="360" w:lineRule="auto"/>
        <w:rPr>
          <w:rFonts w:ascii="Franklin Gothic Medium" w:hAnsi="Franklin Gothic Medium"/>
          <w:sz w:val="28"/>
          <w:szCs w:val="28"/>
        </w:rPr>
      </w:pPr>
    </w:p>
    <w:p w:rsidR="00500440" w:rsidRPr="00977C36" w:rsidRDefault="00500440" w:rsidP="00977C3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Franklin Gothic Medium" w:hAnsi="Franklin Gothic Medium"/>
        </w:rPr>
      </w:pPr>
      <w:r w:rsidRPr="00977C36">
        <w:rPr>
          <w:rFonts w:ascii="Franklin Gothic Medium" w:hAnsi="Franklin Gothic Medium"/>
        </w:rPr>
        <w:lastRenderedPageBreak/>
        <w:t>Уважаемые участники образовательного процесса!</w:t>
      </w:r>
    </w:p>
    <w:p w:rsidR="00500440" w:rsidRPr="00977C36" w:rsidRDefault="00500440" w:rsidP="00500440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Franklin Gothic Medium" w:hAnsi="Franklin Gothic Medium"/>
        </w:rPr>
      </w:pPr>
      <w:r w:rsidRPr="00977C36">
        <w:rPr>
          <w:rFonts w:ascii="Franklin Gothic Medium" w:hAnsi="Franklin Gothic Medium"/>
        </w:rPr>
        <w:t xml:space="preserve">Вашему вниманию представляется публичный доклад работы ГОУ СОШ «Школа здоровья»№ 173 за 2009/2010 учебный год. </w:t>
      </w:r>
    </w:p>
    <w:p w:rsidR="00500440" w:rsidRPr="00977C36" w:rsidRDefault="00500440" w:rsidP="005004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</w:rPr>
      </w:pPr>
      <w:r w:rsidRPr="00977C36">
        <w:rPr>
          <w:rFonts w:ascii="Franklin Gothic Medium" w:hAnsi="Franklin Gothic Medium"/>
        </w:rPr>
        <w:t>В аналитической части доклада показаны причинно-следственные связи, которые влияют на наши успехи и неудачи. Анализ составлен на основе  качественных характеристик  образовательных действий, которые могут быть изложены в количественных показателях. Публичный доклад – важный шаг на пути развития гражданских отношений в образовательном пространстве, которое стремиться к открытости, прозрачности, понятной логике принимаемых решений. Только консолидированными усилиями мы сможем достигать успеха и конкурентных преимуществ.</w:t>
      </w:r>
    </w:p>
    <w:p w:rsidR="00500440" w:rsidRPr="00977C36" w:rsidRDefault="00500440" w:rsidP="00500440">
      <w:pPr>
        <w:shd w:val="clear" w:color="auto" w:fill="FFFFFF"/>
        <w:spacing w:line="360" w:lineRule="auto"/>
        <w:ind w:firstLine="708"/>
        <w:jc w:val="both"/>
        <w:rPr>
          <w:rFonts w:ascii="Franklin Gothic Medium" w:hAnsi="Franklin Gothic Medium" w:cs="Arial"/>
          <w:bCs/>
          <w:color w:val="000000"/>
        </w:rPr>
      </w:pPr>
      <w:r w:rsidRPr="00977C36">
        <w:rPr>
          <w:rFonts w:ascii="Franklin Gothic Medium" w:hAnsi="Franklin Gothic Medium"/>
        </w:rPr>
        <w:t xml:space="preserve">Каждое образовательное учреждение несет определенную миссию в обществе, выполняет социальные и государственные заказы. Наша миссия - </w:t>
      </w:r>
      <w:r w:rsidRPr="00977C36">
        <w:rPr>
          <w:rFonts w:ascii="Franklin Gothic Medium" w:hAnsi="Franklin Gothic Medium"/>
          <w:color w:val="000000"/>
        </w:rPr>
        <w:t xml:space="preserve">создание психолого-педагогических условий для формирования гуманистически направленной, творчески развитой, социально-активной личности, способной реализовать свой потенциал в динамичных социально-экономических условиях, как в собственных жизненных интересах, так и в интересах общества. </w:t>
      </w:r>
    </w:p>
    <w:p w:rsidR="00500440" w:rsidRPr="00977C36" w:rsidRDefault="00500440" w:rsidP="005004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/>
        </w:rPr>
      </w:pPr>
      <w:r w:rsidRPr="00977C36">
        <w:rPr>
          <w:rFonts w:ascii="Franklin Gothic Medium" w:hAnsi="Franklin Gothic Medium"/>
        </w:rPr>
        <w:t>Социальная успешность –  это возможность достичь высокого уровня качества жизни, что возможно только при наличии такого образования, которое позволит уметь хорошо делать то, что актуально сегодня и будет востребовано завтра. К числу этих способностей мы относим умение принимать правильные решения, разрешать проблемные ситуации, быть активно включенным в современные коммуникации, иметь четкую и оправданную гражданскую позицию, быть носителем гуманитарных ценностей, уметь учиться на протяжении всей жизни.</w:t>
      </w:r>
    </w:p>
    <w:p w:rsidR="00500440" w:rsidRPr="00977C36" w:rsidRDefault="00500440" w:rsidP="005004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977C36">
        <w:rPr>
          <w:rFonts w:ascii="Franklin Gothic Medium" w:hAnsi="Franklin Gothic Medium"/>
        </w:rPr>
        <w:t xml:space="preserve">Доклад адресован всем участникам образовательного процесса: учащимся, их семьям, педагогическому, управленческому и вспомогательному персоналу ГОУ СОШ «Школа здоровья»№173 управляющему совету. </w:t>
      </w:r>
    </w:p>
    <w:p w:rsidR="00500440" w:rsidRDefault="00500440" w:rsidP="0050044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00440" w:rsidRDefault="00591630" w:rsidP="00500440">
      <w:pPr>
        <w:widowControl w:val="0"/>
        <w:autoSpaceDE w:val="0"/>
        <w:autoSpaceDN w:val="0"/>
        <w:adjustRightInd w:val="0"/>
        <w:rPr>
          <w:b/>
        </w:rPr>
      </w:pPr>
      <w:r w:rsidRPr="00591630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13.15pt;margin-top:-25.85pt;width:188.15pt;height:27.2pt;z-index:251660288" fillcolor="#f2f2f2 [3052]" strokecolor="#c00000" strokeweight="4.5pt">
            <v:stroke linestyle="thickThin"/>
            <v:textbox style="mso-next-textbox:#_x0000_s1035">
              <w:txbxContent>
                <w:p w:rsidR="00A47FB0" w:rsidRPr="00540BFB" w:rsidRDefault="00A47FB0" w:rsidP="00500440">
                  <w:pPr>
                    <w:jc w:val="center"/>
                    <w:rPr>
                      <w:rFonts w:ascii="Franklin Gothic Medium" w:hAnsi="Franklin Gothic Medium"/>
                    </w:rPr>
                  </w:pPr>
                  <w:r w:rsidRPr="00540BFB">
                    <w:rPr>
                      <w:rFonts w:ascii="Franklin Gothic Medium" w:hAnsi="Franklin Gothic Medium"/>
                    </w:rPr>
                    <w:t>Структура публичного доклада</w:t>
                  </w:r>
                </w:p>
              </w:txbxContent>
            </v:textbox>
            <w10:wrap type="square"/>
          </v:shape>
        </w:pict>
      </w:r>
      <w:r w:rsidR="00594AA3">
        <w:rPr>
          <w:b/>
          <w:noProof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382270</wp:posOffset>
            </wp:positionV>
            <wp:extent cx="5968365" cy="4142105"/>
            <wp:effectExtent l="38100" t="95250" r="51435" b="0"/>
            <wp:wrapSquare wrapText="bothSides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:rsidR="00500440" w:rsidRDefault="00500440" w:rsidP="0050044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00440" w:rsidRDefault="00500440" w:rsidP="00500440">
      <w:pPr>
        <w:widowControl w:val="0"/>
        <w:autoSpaceDE w:val="0"/>
        <w:autoSpaceDN w:val="0"/>
        <w:adjustRightInd w:val="0"/>
        <w:rPr>
          <w:b/>
        </w:rPr>
      </w:pPr>
    </w:p>
    <w:p w:rsidR="00500440" w:rsidRPr="003E3F3B" w:rsidRDefault="00500440" w:rsidP="00500440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Franklin Gothic Medium" w:hAnsi="Franklin Gothic Medium"/>
          <w:b/>
          <w:sz w:val="22"/>
          <w:szCs w:val="22"/>
        </w:rPr>
      </w:pPr>
      <w:r w:rsidRPr="003E3F3B">
        <w:rPr>
          <w:rFonts w:ascii="Franklin Gothic Medium" w:hAnsi="Franklin Gothic Medium"/>
          <w:b/>
          <w:sz w:val="22"/>
          <w:szCs w:val="22"/>
        </w:rPr>
        <w:t>1. Общая характеристика школы</w:t>
      </w:r>
    </w:p>
    <w:p w:rsidR="00500440" w:rsidRPr="00142C16" w:rsidRDefault="00500440" w:rsidP="00142C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 w:cs="Arial"/>
          <w:b/>
          <w:color w:val="FF0000"/>
          <w:sz w:val="22"/>
          <w:szCs w:val="22"/>
        </w:rPr>
      </w:pPr>
      <w:r w:rsidRPr="003E3F3B">
        <w:rPr>
          <w:rFonts w:ascii="Franklin Gothic Medium" w:hAnsi="Franklin Gothic Medium" w:cs="Arial"/>
          <w:sz w:val="22"/>
          <w:szCs w:val="22"/>
        </w:rPr>
        <w:t>Государственное образовательное учреждение средняя общеобразовательная школа</w:t>
      </w:r>
      <w:r w:rsidR="00A47FB0">
        <w:rPr>
          <w:rFonts w:ascii="Franklin Gothic Medium" w:hAnsi="Franklin Gothic Medium" w:cs="Arial"/>
          <w:sz w:val="22"/>
          <w:szCs w:val="22"/>
        </w:rPr>
        <w:t xml:space="preserve"> «Школа здоровья»</w:t>
      </w:r>
      <w:r w:rsidRPr="003E3F3B">
        <w:rPr>
          <w:rFonts w:ascii="Franklin Gothic Medium" w:hAnsi="Franklin Gothic Medium" w:cs="Arial"/>
          <w:sz w:val="22"/>
          <w:szCs w:val="22"/>
        </w:rPr>
        <w:t xml:space="preserve"> № </w:t>
      </w:r>
      <w:r w:rsidR="00A47FB0">
        <w:rPr>
          <w:rFonts w:ascii="Franklin Gothic Medium" w:hAnsi="Franklin Gothic Medium" w:cs="Arial"/>
          <w:sz w:val="22"/>
          <w:szCs w:val="22"/>
        </w:rPr>
        <w:t>173</w:t>
      </w:r>
      <w:r w:rsidRPr="003E3F3B">
        <w:rPr>
          <w:rFonts w:ascii="Franklin Gothic Medium" w:hAnsi="Franklin Gothic Medium" w:cs="Arial"/>
          <w:sz w:val="22"/>
          <w:szCs w:val="22"/>
        </w:rPr>
        <w:t xml:space="preserve"> является  учебным заведением, в котором учащиеся могут получить среднее (полное) общее образование.  </w:t>
      </w:r>
      <w:r w:rsidRPr="00AE7F89">
        <w:rPr>
          <w:rFonts w:ascii="Franklin Gothic Medium" w:hAnsi="Franklin Gothic Medium" w:cs="Arial"/>
          <w:sz w:val="22"/>
          <w:szCs w:val="22"/>
        </w:rPr>
        <w:t xml:space="preserve">Имеет </w:t>
      </w:r>
      <w:r w:rsidRPr="00AE7F89">
        <w:rPr>
          <w:rFonts w:ascii="Franklin Gothic Medium" w:hAnsi="Franklin Gothic Medium" w:cs="Arial"/>
          <w:b/>
          <w:sz w:val="22"/>
          <w:szCs w:val="22"/>
        </w:rPr>
        <w:t>лицензию</w:t>
      </w:r>
      <w:r w:rsidRPr="00AE7F89">
        <w:rPr>
          <w:rFonts w:ascii="Franklin Gothic Medium" w:hAnsi="Franklin Gothic Medium" w:cs="Arial"/>
          <w:sz w:val="22"/>
          <w:szCs w:val="22"/>
        </w:rPr>
        <w:t xml:space="preserve"> на право осуществления образовательной деятельности  (серия  А, № </w:t>
      </w:r>
      <w:r w:rsidR="005F23B7" w:rsidRPr="00AE7F89">
        <w:rPr>
          <w:rFonts w:ascii="Franklin Gothic Medium" w:hAnsi="Franklin Gothic Medium" w:cs="Arial"/>
          <w:sz w:val="22"/>
          <w:szCs w:val="22"/>
        </w:rPr>
        <w:t>311663</w:t>
      </w:r>
      <w:r w:rsidRPr="00AE7F89">
        <w:rPr>
          <w:rFonts w:ascii="Franklin Gothic Medium" w:hAnsi="Franklin Gothic Medium" w:cs="Arial"/>
          <w:sz w:val="22"/>
          <w:szCs w:val="22"/>
        </w:rPr>
        <w:t xml:space="preserve"> от </w:t>
      </w:r>
      <w:r w:rsidR="005F23B7" w:rsidRPr="00AE7F89">
        <w:rPr>
          <w:rFonts w:ascii="Franklin Gothic Medium" w:hAnsi="Franklin Gothic Medium" w:cs="Arial"/>
          <w:sz w:val="22"/>
          <w:szCs w:val="22"/>
        </w:rPr>
        <w:t>2</w:t>
      </w:r>
      <w:r w:rsidRPr="00AE7F89">
        <w:rPr>
          <w:rFonts w:ascii="Franklin Gothic Medium" w:hAnsi="Franklin Gothic Medium" w:cs="Arial"/>
          <w:sz w:val="22"/>
          <w:szCs w:val="22"/>
        </w:rPr>
        <w:t>2 а</w:t>
      </w:r>
      <w:r w:rsidR="005F23B7" w:rsidRPr="00AE7F89">
        <w:rPr>
          <w:rFonts w:ascii="Franklin Gothic Medium" w:hAnsi="Franklin Gothic Medium" w:cs="Arial"/>
          <w:sz w:val="22"/>
          <w:szCs w:val="22"/>
        </w:rPr>
        <w:t>преля</w:t>
      </w:r>
      <w:r w:rsidRPr="00AE7F89">
        <w:rPr>
          <w:rFonts w:ascii="Franklin Gothic Medium" w:hAnsi="Franklin Gothic Medium" w:cs="Arial"/>
          <w:sz w:val="22"/>
          <w:szCs w:val="22"/>
        </w:rPr>
        <w:t xml:space="preserve"> 200</w:t>
      </w:r>
      <w:r w:rsidR="005F23B7" w:rsidRPr="00AE7F89">
        <w:rPr>
          <w:rFonts w:ascii="Franklin Gothic Medium" w:hAnsi="Franklin Gothic Medium" w:cs="Arial"/>
          <w:sz w:val="22"/>
          <w:szCs w:val="22"/>
        </w:rPr>
        <w:t>9</w:t>
      </w:r>
      <w:r w:rsidRPr="00AE7F89">
        <w:rPr>
          <w:rFonts w:ascii="Franklin Gothic Medium" w:hAnsi="Franklin Gothic Medium" w:cs="Arial"/>
          <w:sz w:val="22"/>
          <w:szCs w:val="22"/>
        </w:rPr>
        <w:t xml:space="preserve"> г. и </w:t>
      </w:r>
      <w:r w:rsidRPr="00AE7F89">
        <w:rPr>
          <w:rFonts w:ascii="Franklin Gothic Medium" w:hAnsi="Franklin Gothic Medium" w:cs="Arial"/>
          <w:b/>
          <w:sz w:val="22"/>
          <w:szCs w:val="22"/>
        </w:rPr>
        <w:t>свидетельство о государственной аккредитации</w:t>
      </w:r>
      <w:r w:rsidR="00142C16" w:rsidRPr="00AE7F89">
        <w:rPr>
          <w:rFonts w:ascii="Franklin Gothic Medium" w:hAnsi="Franklin Gothic Medium" w:cs="Arial"/>
          <w:b/>
          <w:sz w:val="22"/>
          <w:szCs w:val="22"/>
        </w:rPr>
        <w:t xml:space="preserve"> </w:t>
      </w:r>
      <w:r w:rsidR="00A949A6" w:rsidRPr="00AE7F89">
        <w:rPr>
          <w:rFonts w:ascii="Franklin Gothic Medium" w:hAnsi="Franklin Gothic Medium" w:cs="Arial"/>
          <w:sz w:val="22"/>
          <w:szCs w:val="22"/>
        </w:rPr>
        <w:t xml:space="preserve">(серия 77ОП </w:t>
      </w:r>
      <w:r w:rsidRPr="00AE7F89">
        <w:rPr>
          <w:rFonts w:ascii="Franklin Gothic Medium" w:hAnsi="Franklin Gothic Medium" w:cs="Arial"/>
          <w:sz w:val="22"/>
          <w:szCs w:val="22"/>
        </w:rPr>
        <w:t>№ 0</w:t>
      </w:r>
      <w:r w:rsidR="00A949A6" w:rsidRPr="00AE7F89">
        <w:rPr>
          <w:rFonts w:ascii="Franklin Gothic Medium" w:hAnsi="Franklin Gothic Medium" w:cs="Arial"/>
          <w:sz w:val="22"/>
          <w:szCs w:val="22"/>
        </w:rPr>
        <w:t>00</w:t>
      </w:r>
      <w:r w:rsidRPr="00AE7F89">
        <w:rPr>
          <w:rFonts w:ascii="Franklin Gothic Medium" w:hAnsi="Franklin Gothic Medium" w:cs="Arial"/>
          <w:sz w:val="22"/>
          <w:szCs w:val="22"/>
        </w:rPr>
        <w:t>1</w:t>
      </w:r>
      <w:r w:rsidR="00A949A6" w:rsidRPr="00AE7F89">
        <w:rPr>
          <w:rFonts w:ascii="Franklin Gothic Medium" w:hAnsi="Franklin Gothic Medium" w:cs="Arial"/>
          <w:sz w:val="22"/>
          <w:szCs w:val="22"/>
        </w:rPr>
        <w:t>26</w:t>
      </w:r>
      <w:r w:rsidRPr="00AE7F89">
        <w:rPr>
          <w:rFonts w:ascii="Franklin Gothic Medium" w:hAnsi="Franklin Gothic Medium" w:cs="Arial"/>
          <w:sz w:val="22"/>
          <w:szCs w:val="22"/>
        </w:rPr>
        <w:t>, от 2</w:t>
      </w:r>
      <w:r w:rsidR="00A949A6" w:rsidRPr="00AE7F89">
        <w:rPr>
          <w:rFonts w:ascii="Franklin Gothic Medium" w:hAnsi="Franklin Gothic Medium" w:cs="Arial"/>
          <w:sz w:val="22"/>
          <w:szCs w:val="22"/>
        </w:rPr>
        <w:t>4</w:t>
      </w:r>
      <w:r w:rsidRPr="00AE7F89">
        <w:rPr>
          <w:rFonts w:ascii="Franklin Gothic Medium" w:hAnsi="Franklin Gothic Medium" w:cs="Arial"/>
          <w:sz w:val="22"/>
          <w:szCs w:val="22"/>
        </w:rPr>
        <w:t xml:space="preserve"> </w:t>
      </w:r>
      <w:r w:rsidR="00A949A6" w:rsidRPr="00AE7F89">
        <w:rPr>
          <w:rFonts w:ascii="Franklin Gothic Medium" w:hAnsi="Franklin Gothic Medium" w:cs="Arial"/>
          <w:sz w:val="22"/>
          <w:szCs w:val="22"/>
        </w:rPr>
        <w:t>февраля</w:t>
      </w:r>
      <w:r w:rsidRPr="00AE7F89">
        <w:rPr>
          <w:rFonts w:ascii="Franklin Gothic Medium" w:hAnsi="Franklin Gothic Medium" w:cs="Arial"/>
          <w:sz w:val="22"/>
          <w:szCs w:val="22"/>
        </w:rPr>
        <w:t xml:space="preserve"> 20</w:t>
      </w:r>
      <w:r w:rsidR="005F23B7" w:rsidRPr="00AE7F89">
        <w:rPr>
          <w:rFonts w:ascii="Franklin Gothic Medium" w:hAnsi="Franklin Gothic Medium" w:cs="Arial"/>
          <w:sz w:val="22"/>
          <w:szCs w:val="22"/>
        </w:rPr>
        <w:t>10</w:t>
      </w:r>
      <w:r w:rsidRPr="00AE7F89">
        <w:rPr>
          <w:rFonts w:ascii="Franklin Gothic Medium" w:hAnsi="Franklin Gothic Medium" w:cs="Arial"/>
          <w:sz w:val="22"/>
          <w:szCs w:val="22"/>
        </w:rPr>
        <w:t xml:space="preserve"> г.), дающее право  на выдачу выпускникам документов об образовании государственного образца.</w:t>
      </w:r>
      <w:r w:rsidRPr="00197358">
        <w:rPr>
          <w:rFonts w:ascii="Franklin Gothic Medium" w:hAnsi="Franklin Gothic Medium" w:cs="Arial"/>
          <w:color w:val="FF0000"/>
          <w:sz w:val="22"/>
          <w:szCs w:val="22"/>
        </w:rPr>
        <w:t xml:space="preserve"> </w:t>
      </w:r>
    </w:p>
    <w:p w:rsidR="00500440" w:rsidRPr="009275B8" w:rsidRDefault="00500440" w:rsidP="00500440">
      <w:pPr>
        <w:pStyle w:val="1"/>
        <w:spacing w:before="0" w:after="0" w:line="360" w:lineRule="auto"/>
        <w:rPr>
          <w:rFonts w:ascii="Franklin Gothic Medium" w:hAnsi="Franklin Gothic Medium" w:cs="Times New Roman"/>
          <w:sz w:val="22"/>
          <w:szCs w:val="22"/>
        </w:rPr>
      </w:pPr>
      <w:bookmarkStart w:id="0" w:name="_Toc129685092"/>
      <w:bookmarkStart w:id="1" w:name="_Toc231022215"/>
      <w:bookmarkStart w:id="2" w:name="_Toc231022320"/>
      <w:bookmarkStart w:id="3" w:name="_Toc231022486"/>
      <w:r w:rsidRPr="009275B8">
        <w:rPr>
          <w:rFonts w:ascii="Franklin Gothic Medium" w:hAnsi="Franklin Gothic Medium" w:cs="Times New Roman"/>
          <w:sz w:val="22"/>
          <w:szCs w:val="22"/>
        </w:rPr>
        <w:t>2. Анализ ситуации. Факторы влияния.</w:t>
      </w:r>
      <w:bookmarkEnd w:id="0"/>
      <w:bookmarkEnd w:id="1"/>
      <w:bookmarkEnd w:id="2"/>
      <w:bookmarkEnd w:id="3"/>
    </w:p>
    <w:p w:rsidR="00500440" w:rsidRDefault="00500440" w:rsidP="00500440">
      <w:pPr>
        <w:widowControl w:val="0"/>
        <w:spacing w:line="360" w:lineRule="auto"/>
        <w:ind w:firstLine="720"/>
        <w:jc w:val="both"/>
        <w:rPr>
          <w:rFonts w:ascii="Franklin Gothic Medium" w:hAnsi="Franklin Gothic Medium"/>
          <w:sz w:val="22"/>
          <w:szCs w:val="22"/>
        </w:rPr>
      </w:pPr>
      <w:r w:rsidRPr="009275B8">
        <w:rPr>
          <w:rFonts w:ascii="Franklin Gothic Medium" w:hAnsi="Franklin Gothic Medium"/>
          <w:sz w:val="22"/>
          <w:szCs w:val="22"/>
        </w:rPr>
        <w:t xml:space="preserve">За анализируемый период произошли существенные изменения в обществе, государстве, которые в совокупности являются факторами влияния на все социальные системы и на образование в частности. </w:t>
      </w:r>
    </w:p>
    <w:p w:rsidR="00500440" w:rsidRDefault="00500440" w:rsidP="00500440">
      <w:pPr>
        <w:spacing w:line="360" w:lineRule="auto"/>
        <w:ind w:right="-5"/>
        <w:jc w:val="both"/>
        <w:rPr>
          <w:rFonts w:ascii="Franklin Gothic Medium" w:hAnsi="Franklin Gothic Medium"/>
          <w:sz w:val="22"/>
          <w:szCs w:val="22"/>
        </w:rPr>
      </w:pPr>
      <w:r w:rsidRPr="00776623">
        <w:rPr>
          <w:rFonts w:ascii="Franklin Gothic Medium" w:hAnsi="Franklin Gothic Medium"/>
          <w:sz w:val="22"/>
          <w:szCs w:val="22"/>
        </w:rPr>
        <w:t xml:space="preserve">Население микрорайона </w:t>
      </w:r>
      <w:r w:rsidR="00C74406">
        <w:rPr>
          <w:rFonts w:ascii="Franklin Gothic Medium" w:hAnsi="Franklin Gothic Medium"/>
          <w:sz w:val="22"/>
          <w:szCs w:val="22"/>
        </w:rPr>
        <w:t>Северное Тушино</w:t>
      </w:r>
      <w:r w:rsidRPr="00776623">
        <w:rPr>
          <w:rFonts w:ascii="Franklin Gothic Medium" w:hAnsi="Franklin Gothic Medium"/>
          <w:sz w:val="22"/>
          <w:szCs w:val="22"/>
        </w:rPr>
        <w:t>, где находится школа, разнообразно. Большую часть его составляют государственные служащие, работники различных предприятий</w:t>
      </w:r>
      <w:r>
        <w:rPr>
          <w:rFonts w:ascii="Franklin Gothic Medium" w:hAnsi="Franklin Gothic Medium"/>
          <w:sz w:val="22"/>
          <w:szCs w:val="22"/>
        </w:rPr>
        <w:t xml:space="preserve">.  </w:t>
      </w:r>
    </w:p>
    <w:p w:rsidR="00500440" w:rsidRDefault="00500440" w:rsidP="00500440">
      <w:pPr>
        <w:spacing w:line="360" w:lineRule="auto"/>
        <w:ind w:right="-5"/>
        <w:jc w:val="both"/>
        <w:rPr>
          <w:rFonts w:ascii="Franklin Gothic Medium" w:hAnsi="Franklin Gothic Medium"/>
          <w:sz w:val="22"/>
          <w:szCs w:val="22"/>
        </w:rPr>
      </w:pPr>
      <w:r w:rsidRPr="00776623">
        <w:rPr>
          <w:rFonts w:ascii="Franklin Gothic Medium" w:hAnsi="Franklin Gothic Medium"/>
          <w:sz w:val="22"/>
          <w:szCs w:val="22"/>
        </w:rPr>
        <w:t>В 2009-2010 уч</w:t>
      </w:r>
      <w:r w:rsidR="005F23B7">
        <w:rPr>
          <w:rFonts w:ascii="Franklin Gothic Medium" w:hAnsi="Franklin Gothic Medium"/>
          <w:sz w:val="22"/>
          <w:szCs w:val="22"/>
        </w:rPr>
        <w:t>ебном году в школе обучается 467</w:t>
      </w:r>
      <w:r w:rsidRPr="00776623">
        <w:rPr>
          <w:rFonts w:ascii="Franklin Gothic Medium" w:hAnsi="Franklin Gothic Medium"/>
          <w:sz w:val="22"/>
          <w:szCs w:val="22"/>
        </w:rPr>
        <w:t xml:space="preserve"> учащихся.</w:t>
      </w:r>
      <w:r>
        <w:rPr>
          <w:rFonts w:ascii="Franklin Gothic Medium" w:hAnsi="Franklin Gothic Medium"/>
          <w:sz w:val="22"/>
          <w:szCs w:val="22"/>
        </w:rPr>
        <w:t xml:space="preserve"> </w:t>
      </w:r>
      <w:r w:rsidRPr="00776623">
        <w:rPr>
          <w:rFonts w:ascii="Franklin Gothic Medium" w:hAnsi="Franklin Gothic Medium"/>
          <w:sz w:val="22"/>
          <w:szCs w:val="22"/>
        </w:rPr>
        <w:t>В 1999/</w:t>
      </w:r>
      <w:r>
        <w:rPr>
          <w:rFonts w:ascii="Franklin Gothic Medium" w:hAnsi="Franklin Gothic Medium"/>
          <w:sz w:val="22"/>
          <w:szCs w:val="22"/>
        </w:rPr>
        <w:t>20</w:t>
      </w:r>
      <w:r w:rsidRPr="00776623">
        <w:rPr>
          <w:rFonts w:ascii="Franklin Gothic Medium" w:hAnsi="Franklin Gothic Medium"/>
          <w:sz w:val="22"/>
          <w:szCs w:val="22"/>
        </w:rPr>
        <w:t>00 году была составлена социальная карта семей учащихся школы, ее корректировка проводится каждый год. В 2009 году из 4</w:t>
      </w:r>
      <w:r w:rsidR="005F23B7">
        <w:rPr>
          <w:rFonts w:ascii="Franklin Gothic Medium" w:hAnsi="Franklin Gothic Medium"/>
          <w:sz w:val="22"/>
          <w:szCs w:val="22"/>
        </w:rPr>
        <w:t>67</w:t>
      </w:r>
      <w:r w:rsidR="00835025">
        <w:rPr>
          <w:rFonts w:ascii="Franklin Gothic Medium" w:hAnsi="Franklin Gothic Medium"/>
          <w:sz w:val="22"/>
          <w:szCs w:val="22"/>
        </w:rPr>
        <w:t xml:space="preserve"> учащихся 166</w:t>
      </w:r>
      <w:r w:rsidRPr="00776623">
        <w:rPr>
          <w:rFonts w:ascii="Franklin Gothic Medium" w:hAnsi="Franklin Gothic Medium"/>
          <w:sz w:val="22"/>
          <w:szCs w:val="22"/>
        </w:rPr>
        <w:t xml:space="preserve"> проживают в неполных семьях с одним родителем (потеря кормильца), </w:t>
      </w:r>
      <w:r w:rsidR="00835025">
        <w:rPr>
          <w:rFonts w:ascii="Franklin Gothic Medium" w:hAnsi="Franklin Gothic Medium"/>
          <w:sz w:val="22"/>
          <w:szCs w:val="22"/>
        </w:rPr>
        <w:t>5</w:t>
      </w:r>
      <w:r w:rsidRPr="00776623">
        <w:rPr>
          <w:rFonts w:ascii="Franklin Gothic Medium" w:hAnsi="Franklin Gothic Medium"/>
          <w:sz w:val="22"/>
          <w:szCs w:val="22"/>
        </w:rPr>
        <w:t xml:space="preserve"> </w:t>
      </w:r>
      <w:r w:rsidR="00835025">
        <w:rPr>
          <w:rFonts w:ascii="Franklin Gothic Medium" w:hAnsi="Franklin Gothic Medium"/>
          <w:sz w:val="22"/>
          <w:szCs w:val="22"/>
        </w:rPr>
        <w:t>детей</w:t>
      </w:r>
      <w:r w:rsidRPr="00776623">
        <w:rPr>
          <w:rFonts w:ascii="Franklin Gothic Medium" w:hAnsi="Franklin Gothic Medium"/>
          <w:sz w:val="22"/>
          <w:szCs w:val="22"/>
        </w:rPr>
        <w:t xml:space="preserve"> – круглые сироты, </w:t>
      </w:r>
      <w:r w:rsidR="00835025">
        <w:rPr>
          <w:rFonts w:ascii="Franklin Gothic Medium" w:hAnsi="Franklin Gothic Medium"/>
          <w:sz w:val="22"/>
          <w:szCs w:val="22"/>
        </w:rPr>
        <w:t>находящиеся под опекой</w:t>
      </w:r>
      <w:r w:rsidRPr="00776623">
        <w:rPr>
          <w:rFonts w:ascii="Franklin Gothic Medium" w:hAnsi="Franklin Gothic Medium"/>
          <w:sz w:val="22"/>
          <w:szCs w:val="22"/>
        </w:rPr>
        <w:t xml:space="preserve">, 37 человек из многодетных семей. Материальная обеспеченность удовлетворительная, </w:t>
      </w:r>
      <w:r w:rsidR="00835025">
        <w:rPr>
          <w:rFonts w:ascii="Franklin Gothic Medium" w:hAnsi="Franklin Gothic Medium"/>
          <w:sz w:val="22"/>
          <w:szCs w:val="22"/>
        </w:rPr>
        <w:t>по линии</w:t>
      </w:r>
      <w:r w:rsidRPr="00776623">
        <w:rPr>
          <w:rFonts w:ascii="Franklin Gothic Medium" w:hAnsi="Franklin Gothic Medium"/>
          <w:sz w:val="22"/>
          <w:szCs w:val="22"/>
        </w:rPr>
        <w:t xml:space="preserve"> социальной защит</w:t>
      </w:r>
      <w:r w:rsidR="00835025">
        <w:rPr>
          <w:rFonts w:ascii="Franklin Gothic Medium" w:hAnsi="Franklin Gothic Medium"/>
          <w:sz w:val="22"/>
          <w:szCs w:val="22"/>
        </w:rPr>
        <w:t>ы все учащиеся школы получают</w:t>
      </w:r>
      <w:r w:rsidRPr="00776623">
        <w:rPr>
          <w:rFonts w:ascii="Franklin Gothic Medium" w:hAnsi="Franklin Gothic Medium"/>
          <w:sz w:val="22"/>
          <w:szCs w:val="22"/>
        </w:rPr>
        <w:t xml:space="preserve"> бесплатны</w:t>
      </w:r>
      <w:r w:rsidR="00835025">
        <w:rPr>
          <w:rFonts w:ascii="Franklin Gothic Medium" w:hAnsi="Franklin Gothic Medium"/>
          <w:sz w:val="22"/>
          <w:szCs w:val="22"/>
        </w:rPr>
        <w:t>е</w:t>
      </w:r>
      <w:r w:rsidRPr="00776623">
        <w:rPr>
          <w:rFonts w:ascii="Franklin Gothic Medium" w:hAnsi="Franklin Gothic Medium"/>
          <w:sz w:val="22"/>
          <w:szCs w:val="22"/>
        </w:rPr>
        <w:t xml:space="preserve"> завтрак</w:t>
      </w:r>
      <w:r w:rsidR="00835025">
        <w:rPr>
          <w:rFonts w:ascii="Franklin Gothic Medium" w:hAnsi="Franklin Gothic Medium"/>
          <w:sz w:val="22"/>
          <w:szCs w:val="22"/>
        </w:rPr>
        <w:t>и</w:t>
      </w:r>
      <w:r w:rsidRPr="00776623">
        <w:rPr>
          <w:rFonts w:ascii="Franklin Gothic Medium" w:hAnsi="Franklin Gothic Medium"/>
          <w:sz w:val="22"/>
          <w:szCs w:val="22"/>
        </w:rPr>
        <w:t xml:space="preserve"> и обед</w:t>
      </w:r>
      <w:r w:rsidR="00835025">
        <w:rPr>
          <w:rFonts w:ascii="Franklin Gothic Medium" w:hAnsi="Franklin Gothic Medium"/>
          <w:sz w:val="22"/>
          <w:szCs w:val="22"/>
        </w:rPr>
        <w:t>ы</w:t>
      </w:r>
      <w:r w:rsidRPr="00776623">
        <w:rPr>
          <w:rFonts w:ascii="Franklin Gothic Medium" w:hAnsi="Franklin Gothic Medium"/>
          <w:sz w:val="22"/>
          <w:szCs w:val="22"/>
        </w:rPr>
        <w:t xml:space="preserve">. Более  </w:t>
      </w:r>
      <w:r>
        <w:rPr>
          <w:rFonts w:ascii="Franklin Gothic Medium" w:hAnsi="Franklin Gothic Medium"/>
          <w:sz w:val="22"/>
          <w:szCs w:val="22"/>
        </w:rPr>
        <w:t>1</w:t>
      </w:r>
      <w:r w:rsidRPr="00776623">
        <w:rPr>
          <w:rFonts w:ascii="Franklin Gothic Medium" w:hAnsi="Franklin Gothic Medium"/>
          <w:sz w:val="22"/>
          <w:szCs w:val="22"/>
        </w:rPr>
        <w:t>9% учащихся проживают в общежитиях, в семьях, которые приехали на работу в Москву по договору или контракту, или в семьях беженцев. Этим объясняется большая сменность в классах. Учащиеся прибывают со слабой учебной подготовкой, низким уровнем знаний, плохим знанием русского языка, поэтому учителям школы приходится много заниматься индивидуально.</w:t>
      </w:r>
      <w:r>
        <w:rPr>
          <w:rFonts w:ascii="Franklin Gothic Medium" w:hAnsi="Franklin Gothic Medium"/>
          <w:sz w:val="22"/>
          <w:szCs w:val="22"/>
        </w:rPr>
        <w:t xml:space="preserve"> </w:t>
      </w:r>
      <w:r w:rsidRPr="00776623">
        <w:rPr>
          <w:rFonts w:ascii="Franklin Gothic Medium" w:hAnsi="Franklin Gothic Medium"/>
          <w:sz w:val="22"/>
          <w:szCs w:val="22"/>
        </w:rPr>
        <w:t>Учитывая негативное влияние социума на образовательную ситуацию в школе, администрация ставит в центр внимания воспитательные аспекты образовательной системы в процессе разноуровневого обучения.</w:t>
      </w:r>
    </w:p>
    <w:tbl>
      <w:tblPr>
        <w:tblpPr w:leftFromText="180" w:rightFromText="180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851"/>
      </w:tblGrid>
      <w:tr w:rsidR="00500440" w:rsidRPr="003B4CAE" w:rsidTr="00500440">
        <w:tc>
          <w:tcPr>
            <w:tcW w:w="2552" w:type="dxa"/>
          </w:tcPr>
          <w:p w:rsidR="00500440" w:rsidRPr="003B4CAE" w:rsidRDefault="00500440" w:rsidP="00500440">
            <w:pPr>
              <w:rPr>
                <w:rFonts w:ascii="Franklin Gothic Medium" w:hAnsi="Franklin Gothic Medium"/>
              </w:rPr>
            </w:pPr>
            <w:r w:rsidRPr="003B4CAE">
              <w:rPr>
                <w:rFonts w:ascii="Franklin Gothic Medium" w:hAnsi="Franklin Gothic Medium"/>
                <w:sz w:val="22"/>
                <w:szCs w:val="22"/>
              </w:rPr>
              <w:t>Полные семьи</w:t>
            </w:r>
          </w:p>
        </w:tc>
        <w:tc>
          <w:tcPr>
            <w:tcW w:w="851" w:type="dxa"/>
          </w:tcPr>
          <w:p w:rsidR="00500440" w:rsidRPr="003B4CAE" w:rsidRDefault="00500440" w:rsidP="00500440">
            <w:pPr>
              <w:rPr>
                <w:rFonts w:ascii="Franklin Gothic Medium" w:hAnsi="Franklin Gothic Medium"/>
              </w:rPr>
            </w:pPr>
            <w:r w:rsidRPr="003B4CAE">
              <w:rPr>
                <w:rFonts w:ascii="Franklin Gothic Medium" w:hAnsi="Franklin Gothic Medium"/>
                <w:sz w:val="22"/>
                <w:szCs w:val="22"/>
              </w:rPr>
              <w:t>64%</w:t>
            </w:r>
          </w:p>
        </w:tc>
      </w:tr>
      <w:tr w:rsidR="00500440" w:rsidRPr="003B4CAE" w:rsidTr="00500440">
        <w:tc>
          <w:tcPr>
            <w:tcW w:w="2552" w:type="dxa"/>
          </w:tcPr>
          <w:p w:rsidR="00500440" w:rsidRPr="003B4CAE" w:rsidRDefault="00500440" w:rsidP="00500440">
            <w:pPr>
              <w:rPr>
                <w:rFonts w:ascii="Franklin Gothic Medium" w:hAnsi="Franklin Gothic Medium"/>
              </w:rPr>
            </w:pPr>
            <w:r w:rsidRPr="003B4CAE">
              <w:rPr>
                <w:rFonts w:ascii="Franklin Gothic Medium" w:hAnsi="Franklin Gothic Medium"/>
                <w:sz w:val="22"/>
                <w:szCs w:val="22"/>
              </w:rPr>
              <w:t>Неполные семьи</w:t>
            </w:r>
          </w:p>
        </w:tc>
        <w:tc>
          <w:tcPr>
            <w:tcW w:w="851" w:type="dxa"/>
          </w:tcPr>
          <w:p w:rsidR="00500440" w:rsidRPr="003B4CAE" w:rsidRDefault="00500440" w:rsidP="00500440">
            <w:pPr>
              <w:rPr>
                <w:rFonts w:ascii="Franklin Gothic Medium" w:hAnsi="Franklin Gothic Medium"/>
              </w:rPr>
            </w:pPr>
            <w:r w:rsidRPr="003B4CAE">
              <w:rPr>
                <w:rFonts w:ascii="Franklin Gothic Medium" w:hAnsi="Franklin Gothic Medium"/>
                <w:sz w:val="22"/>
                <w:szCs w:val="22"/>
              </w:rPr>
              <w:t>36%</w:t>
            </w:r>
          </w:p>
        </w:tc>
      </w:tr>
    </w:tbl>
    <w:p w:rsidR="00500440" w:rsidRPr="00337B46" w:rsidRDefault="00500440" w:rsidP="00500440">
      <w:pPr>
        <w:rPr>
          <w:rFonts w:ascii="Franklin Gothic Medium" w:hAnsi="Franklin Gothic Medium"/>
          <w:b/>
          <w:sz w:val="22"/>
          <w:szCs w:val="22"/>
          <w:u w:val="single"/>
        </w:rPr>
      </w:pPr>
      <w:r w:rsidRPr="003B4CAE">
        <w:rPr>
          <w:rFonts w:ascii="Franklin Gothic Medium" w:hAnsi="Franklin Gothic Medium"/>
          <w:b/>
          <w:sz w:val="22"/>
          <w:szCs w:val="22"/>
          <w:u w:val="single"/>
        </w:rPr>
        <w:t>Информация о семьях  учащихся.</w:t>
      </w:r>
    </w:p>
    <w:p w:rsidR="00500440" w:rsidRPr="003B4CAE" w:rsidRDefault="00500440" w:rsidP="00500440">
      <w:pPr>
        <w:jc w:val="center"/>
        <w:rPr>
          <w:rFonts w:ascii="Franklin Gothic Medium" w:hAnsi="Franklin Gothic Medium"/>
          <w:b/>
          <w:sz w:val="22"/>
          <w:szCs w:val="22"/>
        </w:rPr>
      </w:pPr>
      <w:r w:rsidRPr="003B4CAE">
        <w:rPr>
          <w:rFonts w:ascii="Franklin Gothic Medium" w:hAnsi="Franklin Gothic Medium"/>
          <w:b/>
          <w:sz w:val="22"/>
          <w:szCs w:val="22"/>
        </w:rPr>
        <w:t>Соотношение полных и неполных семей.</w:t>
      </w:r>
    </w:p>
    <w:p w:rsidR="00500440" w:rsidRPr="003B4CAE" w:rsidRDefault="00500440" w:rsidP="00500440">
      <w:pPr>
        <w:rPr>
          <w:rFonts w:ascii="Franklin Gothic Medium" w:hAnsi="Franklin Gothic Medium"/>
          <w:sz w:val="22"/>
          <w:szCs w:val="22"/>
        </w:rPr>
      </w:pPr>
    </w:p>
    <w:p w:rsidR="00500440" w:rsidRPr="003B4CAE" w:rsidRDefault="00500440" w:rsidP="00500440">
      <w:pPr>
        <w:autoSpaceDE w:val="0"/>
        <w:autoSpaceDN w:val="0"/>
        <w:adjustRightInd w:val="0"/>
        <w:spacing w:line="276" w:lineRule="auto"/>
        <w:jc w:val="both"/>
        <w:rPr>
          <w:rFonts w:ascii="Franklin Gothic Medium" w:hAnsi="Franklin Gothic Medium" w:cs="Times New Roman CYR"/>
          <w:sz w:val="22"/>
          <w:szCs w:val="22"/>
        </w:rPr>
      </w:pPr>
      <w:r w:rsidRPr="003B4CAE">
        <w:rPr>
          <w:rFonts w:ascii="Franklin Gothic Medium" w:hAnsi="Franklin Gothic Medium" w:cs="Times New Roman CYR"/>
          <w:sz w:val="22"/>
          <w:szCs w:val="22"/>
        </w:rPr>
        <w:t>Процентное соотношение полных и неполных семей стабилизи</w:t>
      </w:r>
      <w:r w:rsidRPr="003B4CAE">
        <w:rPr>
          <w:rFonts w:ascii="Franklin Gothic Medium" w:hAnsi="Franklin Gothic Medium" w:cs="Times New Roman CYR"/>
          <w:sz w:val="22"/>
          <w:szCs w:val="22"/>
        </w:rPr>
        <w:softHyphen/>
        <w:t>ровалось: на графике мы не видим резких скачков в сторону уменьшения полных семей, которые мы наблюдали с 1999 по 2001 год. Основываясь на этих наблюдениях, можно сделать вывод о некоторой стабилизации параметров в социуме, т.к. нестабильная обстановка в обществе создает условия для увеличения распада семей.</w:t>
      </w:r>
    </w:p>
    <w:p w:rsidR="00500440" w:rsidRDefault="00500440" w:rsidP="00500440">
      <w:pPr>
        <w:pStyle w:val="1"/>
        <w:spacing w:before="0" w:after="0"/>
        <w:rPr>
          <w:rFonts w:ascii="Franklin Gothic Medium" w:hAnsi="Franklin Gothic Medium"/>
          <w:b w:val="0"/>
          <w:bCs w:val="0"/>
          <w:sz w:val="22"/>
          <w:szCs w:val="22"/>
        </w:rPr>
      </w:pPr>
    </w:p>
    <w:tbl>
      <w:tblPr>
        <w:tblpPr w:leftFromText="180" w:rightFromText="180" w:vertAnchor="text" w:horzAnchor="margin" w:tblpXSpec="right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850"/>
      </w:tblGrid>
      <w:tr w:rsidR="00500440" w:rsidRPr="000541B6" w:rsidTr="00500440">
        <w:tc>
          <w:tcPr>
            <w:tcW w:w="2660" w:type="dxa"/>
          </w:tcPr>
          <w:p w:rsidR="00500440" w:rsidRPr="003B4CAE" w:rsidRDefault="00500440" w:rsidP="00500440">
            <w:pPr>
              <w:rPr>
                <w:rFonts w:ascii="Franklin Gothic Medium" w:hAnsi="Franklin Gothic Medium"/>
              </w:rPr>
            </w:pPr>
            <w:r w:rsidRPr="003B4CAE">
              <w:rPr>
                <w:rFonts w:ascii="Franklin Gothic Medium" w:hAnsi="Franklin Gothic Medium"/>
                <w:sz w:val="22"/>
                <w:szCs w:val="22"/>
              </w:rPr>
              <w:t>Семьи с 1-им ребенком</w:t>
            </w:r>
          </w:p>
        </w:tc>
        <w:tc>
          <w:tcPr>
            <w:tcW w:w="850" w:type="dxa"/>
          </w:tcPr>
          <w:p w:rsidR="00500440" w:rsidRPr="003B4CAE" w:rsidRDefault="00500440" w:rsidP="00500440">
            <w:pPr>
              <w:jc w:val="center"/>
              <w:rPr>
                <w:rFonts w:ascii="Franklin Gothic Medium" w:hAnsi="Franklin Gothic Medium"/>
              </w:rPr>
            </w:pPr>
            <w:r w:rsidRPr="003B4CAE">
              <w:rPr>
                <w:rFonts w:ascii="Franklin Gothic Medium" w:hAnsi="Franklin Gothic Medium"/>
                <w:sz w:val="22"/>
                <w:szCs w:val="22"/>
              </w:rPr>
              <w:t>53%</w:t>
            </w:r>
          </w:p>
        </w:tc>
      </w:tr>
      <w:tr w:rsidR="00500440" w:rsidRPr="000541B6" w:rsidTr="00500440">
        <w:tc>
          <w:tcPr>
            <w:tcW w:w="2660" w:type="dxa"/>
          </w:tcPr>
          <w:p w:rsidR="00500440" w:rsidRPr="003B4CAE" w:rsidRDefault="00500440" w:rsidP="00500440">
            <w:pPr>
              <w:rPr>
                <w:rFonts w:ascii="Franklin Gothic Medium" w:hAnsi="Franklin Gothic Medium"/>
              </w:rPr>
            </w:pPr>
            <w:r w:rsidRPr="003B4CAE">
              <w:rPr>
                <w:rFonts w:ascii="Franklin Gothic Medium" w:hAnsi="Franklin Gothic Medium"/>
                <w:sz w:val="22"/>
                <w:szCs w:val="22"/>
              </w:rPr>
              <w:t>Семьи с 2-мя детьми</w:t>
            </w:r>
          </w:p>
        </w:tc>
        <w:tc>
          <w:tcPr>
            <w:tcW w:w="850" w:type="dxa"/>
          </w:tcPr>
          <w:p w:rsidR="00500440" w:rsidRPr="003B4CAE" w:rsidRDefault="00500440" w:rsidP="00500440">
            <w:pPr>
              <w:jc w:val="center"/>
              <w:rPr>
                <w:rFonts w:ascii="Franklin Gothic Medium" w:hAnsi="Franklin Gothic Medium"/>
              </w:rPr>
            </w:pPr>
            <w:r w:rsidRPr="003B4CAE">
              <w:rPr>
                <w:rFonts w:ascii="Franklin Gothic Medium" w:hAnsi="Franklin Gothic Medium"/>
                <w:sz w:val="22"/>
                <w:szCs w:val="22"/>
              </w:rPr>
              <w:t>39%</w:t>
            </w:r>
          </w:p>
        </w:tc>
      </w:tr>
      <w:tr w:rsidR="00500440" w:rsidRPr="003B4CAE" w:rsidTr="00500440">
        <w:tc>
          <w:tcPr>
            <w:tcW w:w="2660" w:type="dxa"/>
          </w:tcPr>
          <w:p w:rsidR="00500440" w:rsidRPr="003B4CAE" w:rsidRDefault="00500440" w:rsidP="00500440">
            <w:pPr>
              <w:rPr>
                <w:rFonts w:ascii="Franklin Gothic Medium" w:hAnsi="Franklin Gothic Medium"/>
              </w:rPr>
            </w:pPr>
            <w:r w:rsidRPr="003B4CAE">
              <w:rPr>
                <w:rFonts w:ascii="Franklin Gothic Medium" w:hAnsi="Franklin Gothic Medium"/>
                <w:sz w:val="22"/>
                <w:szCs w:val="22"/>
              </w:rPr>
              <w:t>Семьи с 3-мя детьми</w:t>
            </w:r>
          </w:p>
        </w:tc>
        <w:tc>
          <w:tcPr>
            <w:tcW w:w="850" w:type="dxa"/>
          </w:tcPr>
          <w:p w:rsidR="00500440" w:rsidRPr="003B4CAE" w:rsidRDefault="00500440" w:rsidP="00500440">
            <w:pPr>
              <w:jc w:val="center"/>
              <w:rPr>
                <w:rFonts w:ascii="Franklin Gothic Medium" w:hAnsi="Franklin Gothic Medium"/>
              </w:rPr>
            </w:pPr>
            <w:r w:rsidRPr="003B4CAE">
              <w:rPr>
                <w:rFonts w:ascii="Franklin Gothic Medium" w:hAnsi="Franklin Gothic Medium"/>
                <w:sz w:val="22"/>
                <w:szCs w:val="22"/>
              </w:rPr>
              <w:t>8%</w:t>
            </w:r>
          </w:p>
        </w:tc>
      </w:tr>
    </w:tbl>
    <w:p w:rsidR="00500440" w:rsidRPr="003B4CAE" w:rsidRDefault="00500440" w:rsidP="00500440">
      <w:pPr>
        <w:pStyle w:val="1"/>
        <w:spacing w:before="0" w:after="0"/>
        <w:rPr>
          <w:rFonts w:ascii="Franklin Gothic Medium" w:hAnsi="Franklin Gothic Medium"/>
          <w:b w:val="0"/>
          <w:bCs w:val="0"/>
          <w:sz w:val="22"/>
          <w:szCs w:val="22"/>
        </w:rPr>
      </w:pPr>
      <w:r w:rsidRPr="003B4CAE">
        <w:rPr>
          <w:rFonts w:ascii="Franklin Gothic Medium" w:hAnsi="Franklin Gothic Medium"/>
          <w:b w:val="0"/>
          <w:bCs w:val="0"/>
          <w:sz w:val="22"/>
          <w:szCs w:val="22"/>
        </w:rPr>
        <w:t>Соотношение между семьями, имеющими одного, двух и более детей</w:t>
      </w:r>
    </w:p>
    <w:p w:rsidR="00500440" w:rsidRPr="000541B6" w:rsidRDefault="00500440" w:rsidP="00500440">
      <w:pPr>
        <w:rPr>
          <w:rFonts w:ascii="Franklin Gothic Book" w:hAnsi="Franklin Gothic Book"/>
          <w:b/>
          <w:bCs/>
          <w:sz w:val="20"/>
          <w:szCs w:val="20"/>
        </w:rPr>
      </w:pPr>
    </w:p>
    <w:p w:rsidR="00500440" w:rsidRDefault="00500440" w:rsidP="00500440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="Times New Roman CYR"/>
          <w:sz w:val="20"/>
          <w:szCs w:val="20"/>
        </w:rPr>
      </w:pPr>
    </w:p>
    <w:p w:rsidR="00500440" w:rsidRPr="00337B46" w:rsidRDefault="00500440" w:rsidP="00500440">
      <w:pPr>
        <w:autoSpaceDE w:val="0"/>
        <w:autoSpaceDN w:val="0"/>
        <w:adjustRightInd w:val="0"/>
        <w:spacing w:line="276" w:lineRule="auto"/>
        <w:jc w:val="both"/>
        <w:rPr>
          <w:rFonts w:ascii="Franklin Gothic Medium" w:hAnsi="Franklin Gothic Medium" w:cs="Times New Roman CYR"/>
          <w:sz w:val="22"/>
          <w:szCs w:val="22"/>
        </w:rPr>
      </w:pPr>
      <w:r w:rsidRPr="00337B46">
        <w:rPr>
          <w:rFonts w:ascii="Franklin Gothic Medium" w:hAnsi="Franklin Gothic Medium" w:cs="Times New Roman CYR"/>
          <w:sz w:val="22"/>
          <w:szCs w:val="22"/>
        </w:rPr>
        <w:t>Рассмотрев процентное содержание детей с одним, двумя и тремя детьми, следует отметить явное снижение детской рождаемости, т.е. с 1999 года неуклонно растет процентное соотношение семей с одним ребенком и уменьшается количество детей с двумя, тремя детьми.</w:t>
      </w:r>
    </w:p>
    <w:p w:rsidR="00500440" w:rsidRPr="000541B6" w:rsidRDefault="00500440" w:rsidP="00500440">
      <w:pPr>
        <w:spacing w:line="276" w:lineRule="auto"/>
        <w:rPr>
          <w:rFonts w:ascii="Franklin Gothic Book" w:hAnsi="Franklin Gothic Book"/>
          <w:b/>
          <w:bCs/>
          <w:sz w:val="20"/>
          <w:szCs w:val="20"/>
        </w:rPr>
      </w:pPr>
    </w:p>
    <w:p w:rsidR="00500440" w:rsidRPr="00337B46" w:rsidRDefault="00500440" w:rsidP="00500440">
      <w:pPr>
        <w:jc w:val="center"/>
        <w:rPr>
          <w:rFonts w:ascii="Franklin Gothic Medium" w:hAnsi="Franklin Gothic Medium"/>
          <w:b/>
          <w:bCs/>
          <w:sz w:val="22"/>
          <w:szCs w:val="22"/>
        </w:rPr>
      </w:pPr>
      <w:r w:rsidRPr="00337B46">
        <w:rPr>
          <w:rFonts w:ascii="Franklin Gothic Medium" w:hAnsi="Franklin Gothic Medium"/>
          <w:b/>
          <w:bCs/>
          <w:sz w:val="22"/>
          <w:szCs w:val="22"/>
        </w:rPr>
        <w:t>Состояние здоровья</w:t>
      </w:r>
    </w:p>
    <w:tbl>
      <w:tblPr>
        <w:tblpPr w:leftFromText="180" w:rightFromText="180" w:vertAnchor="text" w:horzAnchor="margin" w:tblpXSpec="right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709"/>
      </w:tblGrid>
      <w:tr w:rsidR="00500440" w:rsidRPr="00900BD3" w:rsidTr="00500440">
        <w:tc>
          <w:tcPr>
            <w:tcW w:w="3402" w:type="dxa"/>
          </w:tcPr>
          <w:p w:rsidR="00500440" w:rsidRPr="00337B46" w:rsidRDefault="00500440" w:rsidP="00500440">
            <w:pPr>
              <w:rPr>
                <w:rFonts w:ascii="Franklin Gothic Medium" w:hAnsi="Franklin Gothic Medium"/>
                <w:bCs/>
              </w:rPr>
            </w:pPr>
            <w:r w:rsidRPr="00337B46">
              <w:rPr>
                <w:rFonts w:ascii="Franklin Gothic Medium" w:hAnsi="Franklin Gothic Medium"/>
                <w:bCs/>
                <w:sz w:val="22"/>
                <w:szCs w:val="22"/>
              </w:rPr>
              <w:t>Основная группа</w:t>
            </w:r>
          </w:p>
        </w:tc>
        <w:tc>
          <w:tcPr>
            <w:tcW w:w="709" w:type="dxa"/>
          </w:tcPr>
          <w:p w:rsidR="00500440" w:rsidRPr="00337B46" w:rsidRDefault="00500440" w:rsidP="00500440">
            <w:pPr>
              <w:rPr>
                <w:rFonts w:ascii="Franklin Gothic Medium" w:hAnsi="Franklin Gothic Medium"/>
                <w:bCs/>
              </w:rPr>
            </w:pPr>
            <w:r w:rsidRPr="00337B46">
              <w:rPr>
                <w:rFonts w:ascii="Franklin Gothic Medium" w:hAnsi="Franklin Gothic Medium"/>
                <w:bCs/>
                <w:sz w:val="22"/>
                <w:szCs w:val="22"/>
              </w:rPr>
              <w:t>60%</w:t>
            </w:r>
          </w:p>
        </w:tc>
      </w:tr>
      <w:tr w:rsidR="00500440" w:rsidRPr="00900BD3" w:rsidTr="00500440">
        <w:tc>
          <w:tcPr>
            <w:tcW w:w="3402" w:type="dxa"/>
          </w:tcPr>
          <w:p w:rsidR="00500440" w:rsidRPr="00337B46" w:rsidRDefault="00500440" w:rsidP="00500440">
            <w:pPr>
              <w:rPr>
                <w:rFonts w:ascii="Franklin Gothic Medium" w:hAnsi="Franklin Gothic Medium"/>
                <w:bCs/>
              </w:rPr>
            </w:pPr>
            <w:r w:rsidRPr="00337B46">
              <w:rPr>
                <w:rFonts w:ascii="Franklin Gothic Medium" w:hAnsi="Franklin Gothic Medium"/>
                <w:bCs/>
                <w:sz w:val="22"/>
                <w:szCs w:val="22"/>
              </w:rPr>
              <w:t>Подготовительная группа</w:t>
            </w:r>
          </w:p>
        </w:tc>
        <w:tc>
          <w:tcPr>
            <w:tcW w:w="709" w:type="dxa"/>
          </w:tcPr>
          <w:p w:rsidR="00500440" w:rsidRPr="00337B46" w:rsidRDefault="00500440" w:rsidP="00500440">
            <w:pPr>
              <w:rPr>
                <w:rFonts w:ascii="Franklin Gothic Medium" w:hAnsi="Franklin Gothic Medium"/>
                <w:bCs/>
              </w:rPr>
            </w:pPr>
            <w:r w:rsidRPr="00337B46">
              <w:rPr>
                <w:rFonts w:ascii="Franklin Gothic Medium" w:hAnsi="Franklin Gothic Medium"/>
                <w:bCs/>
                <w:sz w:val="22"/>
                <w:szCs w:val="22"/>
              </w:rPr>
              <w:t>35%</w:t>
            </w:r>
          </w:p>
        </w:tc>
      </w:tr>
      <w:tr w:rsidR="00500440" w:rsidRPr="00900BD3" w:rsidTr="00500440">
        <w:tc>
          <w:tcPr>
            <w:tcW w:w="3402" w:type="dxa"/>
          </w:tcPr>
          <w:p w:rsidR="00500440" w:rsidRPr="00337B46" w:rsidRDefault="00500440" w:rsidP="00500440">
            <w:pPr>
              <w:rPr>
                <w:rFonts w:ascii="Franklin Gothic Medium" w:hAnsi="Franklin Gothic Medium"/>
                <w:bCs/>
              </w:rPr>
            </w:pPr>
            <w:r w:rsidRPr="00337B46">
              <w:rPr>
                <w:rFonts w:ascii="Franklin Gothic Medium" w:hAnsi="Franklin Gothic Medium"/>
                <w:bCs/>
                <w:sz w:val="22"/>
                <w:szCs w:val="22"/>
              </w:rPr>
              <w:t>Специальная группа</w:t>
            </w:r>
          </w:p>
        </w:tc>
        <w:tc>
          <w:tcPr>
            <w:tcW w:w="709" w:type="dxa"/>
          </w:tcPr>
          <w:p w:rsidR="00500440" w:rsidRPr="00337B46" w:rsidRDefault="00500440" w:rsidP="00500440">
            <w:pPr>
              <w:rPr>
                <w:rFonts w:ascii="Franklin Gothic Medium" w:hAnsi="Franklin Gothic Medium"/>
                <w:bCs/>
              </w:rPr>
            </w:pPr>
            <w:r w:rsidRPr="00337B46">
              <w:rPr>
                <w:rFonts w:ascii="Franklin Gothic Medium" w:hAnsi="Franklin Gothic Medium"/>
                <w:bCs/>
                <w:sz w:val="22"/>
                <w:szCs w:val="22"/>
              </w:rPr>
              <w:t>2%</w:t>
            </w:r>
          </w:p>
        </w:tc>
      </w:tr>
      <w:tr w:rsidR="00500440" w:rsidRPr="00900BD3" w:rsidTr="00500440">
        <w:tc>
          <w:tcPr>
            <w:tcW w:w="3402" w:type="dxa"/>
          </w:tcPr>
          <w:p w:rsidR="00500440" w:rsidRPr="00337B46" w:rsidRDefault="00500440" w:rsidP="00500440">
            <w:pPr>
              <w:rPr>
                <w:rFonts w:ascii="Franklin Gothic Medium" w:hAnsi="Franklin Gothic Medium"/>
                <w:bCs/>
              </w:rPr>
            </w:pPr>
            <w:r w:rsidRPr="00337B46">
              <w:rPr>
                <w:rFonts w:ascii="Franklin Gothic Medium" w:hAnsi="Franklin Gothic Medium"/>
                <w:bCs/>
                <w:sz w:val="22"/>
                <w:szCs w:val="22"/>
              </w:rPr>
              <w:t>Инвалиды</w:t>
            </w:r>
          </w:p>
        </w:tc>
        <w:tc>
          <w:tcPr>
            <w:tcW w:w="709" w:type="dxa"/>
          </w:tcPr>
          <w:p w:rsidR="00500440" w:rsidRPr="00337B46" w:rsidRDefault="00500440" w:rsidP="00500440">
            <w:pPr>
              <w:rPr>
                <w:rFonts w:ascii="Franklin Gothic Medium" w:hAnsi="Franklin Gothic Medium"/>
                <w:bCs/>
              </w:rPr>
            </w:pPr>
            <w:r w:rsidRPr="00337B46">
              <w:rPr>
                <w:rFonts w:ascii="Franklin Gothic Medium" w:hAnsi="Franklin Gothic Medium"/>
                <w:bCs/>
                <w:sz w:val="22"/>
                <w:szCs w:val="22"/>
              </w:rPr>
              <w:t>1%</w:t>
            </w:r>
          </w:p>
        </w:tc>
      </w:tr>
      <w:tr w:rsidR="00500440" w:rsidRPr="00900BD3" w:rsidTr="00500440">
        <w:tc>
          <w:tcPr>
            <w:tcW w:w="3402" w:type="dxa"/>
          </w:tcPr>
          <w:p w:rsidR="00500440" w:rsidRPr="00337B46" w:rsidRDefault="00500440" w:rsidP="00500440">
            <w:pPr>
              <w:rPr>
                <w:rFonts w:ascii="Franklin Gothic Medium" w:hAnsi="Franklin Gothic Medium"/>
                <w:bCs/>
              </w:rPr>
            </w:pPr>
            <w:r w:rsidRPr="00337B46">
              <w:rPr>
                <w:rFonts w:ascii="Franklin Gothic Medium" w:hAnsi="Franklin Gothic Medium"/>
                <w:bCs/>
                <w:sz w:val="22"/>
                <w:szCs w:val="22"/>
              </w:rPr>
              <w:t>Освобождение от физкультуры</w:t>
            </w:r>
          </w:p>
        </w:tc>
        <w:tc>
          <w:tcPr>
            <w:tcW w:w="709" w:type="dxa"/>
          </w:tcPr>
          <w:p w:rsidR="00500440" w:rsidRPr="00337B46" w:rsidRDefault="00500440" w:rsidP="00500440">
            <w:pPr>
              <w:rPr>
                <w:rFonts w:ascii="Franklin Gothic Medium" w:hAnsi="Franklin Gothic Medium"/>
                <w:bCs/>
              </w:rPr>
            </w:pPr>
            <w:r w:rsidRPr="00337B46">
              <w:rPr>
                <w:rFonts w:ascii="Franklin Gothic Medium" w:hAnsi="Franklin Gothic Medium"/>
                <w:bCs/>
                <w:sz w:val="22"/>
                <w:szCs w:val="22"/>
              </w:rPr>
              <w:t>2%</w:t>
            </w:r>
          </w:p>
        </w:tc>
      </w:tr>
    </w:tbl>
    <w:p w:rsidR="00500440" w:rsidRPr="00337B46" w:rsidRDefault="00500440" w:rsidP="00500440">
      <w:pPr>
        <w:rPr>
          <w:rFonts w:ascii="Franklin Gothic Medium" w:hAnsi="Franklin Gothic Medium"/>
          <w:b/>
          <w:bCs/>
          <w:sz w:val="22"/>
          <w:szCs w:val="22"/>
        </w:rPr>
      </w:pPr>
      <w:r w:rsidRPr="00900BD3">
        <w:rPr>
          <w:rFonts w:ascii="Franklin Gothic Book" w:hAnsi="Franklin Gothic Book"/>
          <w:b/>
          <w:bCs/>
          <w:sz w:val="20"/>
          <w:szCs w:val="20"/>
        </w:rPr>
        <w:t xml:space="preserve">А) </w:t>
      </w:r>
      <w:r w:rsidRPr="00337B46">
        <w:rPr>
          <w:rFonts w:ascii="Franklin Gothic Medium" w:hAnsi="Franklin Gothic Medium"/>
          <w:b/>
          <w:bCs/>
          <w:sz w:val="22"/>
          <w:szCs w:val="22"/>
        </w:rPr>
        <w:t xml:space="preserve">Состояние здоровья учащихся </w:t>
      </w:r>
    </w:p>
    <w:p w:rsidR="00500440" w:rsidRPr="00337B46" w:rsidRDefault="00500440" w:rsidP="00500440">
      <w:pPr>
        <w:rPr>
          <w:rFonts w:ascii="Franklin Gothic Medium" w:hAnsi="Franklin Gothic Medium"/>
          <w:bCs/>
          <w:sz w:val="22"/>
          <w:szCs w:val="22"/>
        </w:rPr>
      </w:pPr>
    </w:p>
    <w:p w:rsidR="00500440" w:rsidRPr="00337B46" w:rsidRDefault="00500440" w:rsidP="00500440">
      <w:pPr>
        <w:rPr>
          <w:rFonts w:ascii="Franklin Gothic Medium" w:hAnsi="Franklin Gothic Medium"/>
          <w:b/>
          <w:bCs/>
          <w:sz w:val="22"/>
          <w:szCs w:val="22"/>
        </w:rPr>
      </w:pPr>
      <w:r w:rsidRPr="00337B46">
        <w:rPr>
          <w:rFonts w:ascii="Franklin Gothic Medium" w:hAnsi="Franklin Gothic Medium"/>
          <w:b/>
          <w:bCs/>
          <w:sz w:val="22"/>
          <w:szCs w:val="22"/>
        </w:rPr>
        <w:t>Б) Основные хронические заболевания</w:t>
      </w:r>
    </w:p>
    <w:tbl>
      <w:tblPr>
        <w:tblpPr w:leftFromText="180" w:rightFromText="180" w:vertAnchor="text" w:horzAnchor="page" w:tblpX="2509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134"/>
      </w:tblGrid>
      <w:tr w:rsidR="00500440" w:rsidRPr="00900BD3" w:rsidTr="00500440">
        <w:tc>
          <w:tcPr>
            <w:tcW w:w="3119" w:type="dxa"/>
          </w:tcPr>
          <w:p w:rsidR="00500440" w:rsidRPr="00337B46" w:rsidRDefault="00500440" w:rsidP="00500440">
            <w:pPr>
              <w:rPr>
                <w:rFonts w:ascii="Franklin Gothic Medium" w:hAnsi="Franklin Gothic Medium"/>
                <w:bCs/>
              </w:rPr>
            </w:pPr>
            <w:r w:rsidRPr="00337B46">
              <w:rPr>
                <w:rFonts w:ascii="Franklin Gothic Medium" w:hAnsi="Franklin Gothic Medium"/>
                <w:bCs/>
                <w:sz w:val="22"/>
                <w:szCs w:val="22"/>
              </w:rPr>
              <w:t>Нарушение осанки, сколиоз</w:t>
            </w:r>
          </w:p>
        </w:tc>
        <w:tc>
          <w:tcPr>
            <w:tcW w:w="1134" w:type="dxa"/>
          </w:tcPr>
          <w:p w:rsidR="00500440" w:rsidRPr="00337B46" w:rsidRDefault="00500440" w:rsidP="00500440">
            <w:pPr>
              <w:rPr>
                <w:rFonts w:ascii="Franklin Gothic Medium" w:hAnsi="Franklin Gothic Medium"/>
                <w:bCs/>
              </w:rPr>
            </w:pPr>
            <w:r w:rsidRPr="00337B46">
              <w:rPr>
                <w:rFonts w:ascii="Franklin Gothic Medium" w:hAnsi="Franklin Gothic Medium"/>
                <w:bCs/>
                <w:sz w:val="22"/>
                <w:szCs w:val="22"/>
              </w:rPr>
              <w:t>26%</w:t>
            </w:r>
          </w:p>
        </w:tc>
      </w:tr>
      <w:tr w:rsidR="00500440" w:rsidRPr="00900BD3" w:rsidTr="00500440">
        <w:tc>
          <w:tcPr>
            <w:tcW w:w="3119" w:type="dxa"/>
          </w:tcPr>
          <w:p w:rsidR="00500440" w:rsidRPr="00337B46" w:rsidRDefault="00500440" w:rsidP="00500440">
            <w:pPr>
              <w:rPr>
                <w:rFonts w:ascii="Franklin Gothic Medium" w:hAnsi="Franklin Gothic Medium"/>
                <w:bCs/>
              </w:rPr>
            </w:pPr>
            <w:r w:rsidRPr="00337B46">
              <w:rPr>
                <w:rFonts w:ascii="Franklin Gothic Medium" w:hAnsi="Franklin Gothic Medium"/>
                <w:bCs/>
                <w:sz w:val="22"/>
                <w:szCs w:val="22"/>
              </w:rPr>
              <w:t>Косоглазие</w:t>
            </w:r>
          </w:p>
        </w:tc>
        <w:tc>
          <w:tcPr>
            <w:tcW w:w="1134" w:type="dxa"/>
          </w:tcPr>
          <w:p w:rsidR="00500440" w:rsidRPr="00337B46" w:rsidRDefault="00500440" w:rsidP="00500440">
            <w:pPr>
              <w:rPr>
                <w:rFonts w:ascii="Franklin Gothic Medium" w:hAnsi="Franklin Gothic Medium"/>
                <w:bCs/>
              </w:rPr>
            </w:pPr>
            <w:r w:rsidRPr="00337B46">
              <w:rPr>
                <w:rFonts w:ascii="Franklin Gothic Medium" w:hAnsi="Franklin Gothic Medium"/>
                <w:bCs/>
                <w:sz w:val="22"/>
                <w:szCs w:val="22"/>
              </w:rPr>
              <w:t>14%</w:t>
            </w:r>
          </w:p>
        </w:tc>
      </w:tr>
      <w:tr w:rsidR="00500440" w:rsidRPr="00900BD3" w:rsidTr="00500440">
        <w:tc>
          <w:tcPr>
            <w:tcW w:w="3119" w:type="dxa"/>
          </w:tcPr>
          <w:p w:rsidR="00500440" w:rsidRPr="00337B46" w:rsidRDefault="00500440" w:rsidP="00500440">
            <w:pPr>
              <w:rPr>
                <w:rFonts w:ascii="Franklin Gothic Medium" w:hAnsi="Franklin Gothic Medium"/>
                <w:bCs/>
              </w:rPr>
            </w:pPr>
            <w:r w:rsidRPr="00337B46">
              <w:rPr>
                <w:rFonts w:ascii="Franklin Gothic Medium" w:hAnsi="Franklin Gothic Medium"/>
                <w:bCs/>
                <w:sz w:val="22"/>
                <w:szCs w:val="22"/>
              </w:rPr>
              <w:t>Плоскостопие</w:t>
            </w:r>
          </w:p>
        </w:tc>
        <w:tc>
          <w:tcPr>
            <w:tcW w:w="1134" w:type="dxa"/>
          </w:tcPr>
          <w:p w:rsidR="00500440" w:rsidRPr="00337B46" w:rsidRDefault="00500440" w:rsidP="00500440">
            <w:pPr>
              <w:rPr>
                <w:rFonts w:ascii="Franklin Gothic Medium" w:hAnsi="Franklin Gothic Medium"/>
                <w:bCs/>
              </w:rPr>
            </w:pPr>
            <w:r w:rsidRPr="00337B46">
              <w:rPr>
                <w:rFonts w:ascii="Franklin Gothic Medium" w:hAnsi="Franklin Gothic Medium"/>
                <w:bCs/>
                <w:sz w:val="22"/>
                <w:szCs w:val="22"/>
              </w:rPr>
              <w:t>26%</w:t>
            </w:r>
          </w:p>
        </w:tc>
      </w:tr>
      <w:tr w:rsidR="00500440" w:rsidRPr="00900BD3" w:rsidTr="00500440">
        <w:tc>
          <w:tcPr>
            <w:tcW w:w="3119" w:type="dxa"/>
          </w:tcPr>
          <w:p w:rsidR="00500440" w:rsidRPr="00337B46" w:rsidRDefault="00500440" w:rsidP="00500440">
            <w:pPr>
              <w:rPr>
                <w:rFonts w:ascii="Franklin Gothic Medium" w:hAnsi="Franklin Gothic Medium"/>
                <w:bCs/>
              </w:rPr>
            </w:pPr>
            <w:r w:rsidRPr="00337B46">
              <w:rPr>
                <w:rFonts w:ascii="Franklin Gothic Medium" w:hAnsi="Franklin Gothic Medium"/>
                <w:bCs/>
                <w:sz w:val="22"/>
                <w:szCs w:val="22"/>
              </w:rPr>
              <w:t>Нарушение остроты зрения</w:t>
            </w:r>
          </w:p>
        </w:tc>
        <w:tc>
          <w:tcPr>
            <w:tcW w:w="1134" w:type="dxa"/>
          </w:tcPr>
          <w:p w:rsidR="00500440" w:rsidRPr="00337B46" w:rsidRDefault="00500440" w:rsidP="00500440">
            <w:pPr>
              <w:rPr>
                <w:rFonts w:ascii="Franklin Gothic Medium" w:hAnsi="Franklin Gothic Medium"/>
                <w:bCs/>
              </w:rPr>
            </w:pPr>
            <w:r w:rsidRPr="00337B46">
              <w:rPr>
                <w:rFonts w:ascii="Franklin Gothic Medium" w:hAnsi="Franklin Gothic Medium"/>
                <w:bCs/>
                <w:sz w:val="22"/>
                <w:szCs w:val="22"/>
              </w:rPr>
              <w:t>18%</w:t>
            </w:r>
          </w:p>
        </w:tc>
      </w:tr>
    </w:tbl>
    <w:p w:rsidR="00500440" w:rsidRPr="00337B46" w:rsidRDefault="00500440" w:rsidP="00500440">
      <w:pPr>
        <w:rPr>
          <w:rFonts w:ascii="Franklin Gothic Medium" w:hAnsi="Franklin Gothic Medium"/>
          <w:b/>
          <w:bCs/>
          <w:sz w:val="22"/>
          <w:szCs w:val="22"/>
        </w:rPr>
      </w:pPr>
    </w:p>
    <w:p w:rsidR="00500440" w:rsidRPr="00900BD3" w:rsidRDefault="00500440" w:rsidP="00500440">
      <w:pPr>
        <w:rPr>
          <w:rFonts w:ascii="Franklin Gothic Book" w:hAnsi="Franklin Gothic Book"/>
          <w:b/>
          <w:bCs/>
          <w:sz w:val="20"/>
          <w:szCs w:val="20"/>
        </w:rPr>
      </w:pPr>
    </w:p>
    <w:p w:rsidR="00500440" w:rsidRDefault="00500440" w:rsidP="00500440">
      <w:pPr>
        <w:rPr>
          <w:b/>
          <w:bCs/>
          <w:sz w:val="28"/>
        </w:rPr>
      </w:pPr>
    </w:p>
    <w:p w:rsidR="00500440" w:rsidRDefault="00500440" w:rsidP="00500440">
      <w:pPr>
        <w:rPr>
          <w:b/>
          <w:bCs/>
          <w:sz w:val="28"/>
        </w:rPr>
      </w:pPr>
    </w:p>
    <w:p w:rsidR="00500440" w:rsidRPr="009275B8" w:rsidRDefault="00500440" w:rsidP="00500440">
      <w:pPr>
        <w:spacing w:line="360" w:lineRule="auto"/>
        <w:ind w:right="-5"/>
        <w:jc w:val="both"/>
        <w:rPr>
          <w:rFonts w:ascii="Franklin Gothic Medium" w:hAnsi="Franklin Gothic Medium"/>
          <w:sz w:val="22"/>
          <w:szCs w:val="22"/>
        </w:rPr>
      </w:pPr>
    </w:p>
    <w:p w:rsidR="00500440" w:rsidRPr="009275B8" w:rsidRDefault="00500440" w:rsidP="00500440">
      <w:pPr>
        <w:widowControl w:val="0"/>
        <w:spacing w:line="360" w:lineRule="auto"/>
        <w:rPr>
          <w:rFonts w:ascii="Franklin Gothic Medium" w:hAnsi="Franklin Gothic Medium"/>
          <w:b/>
          <w:sz w:val="22"/>
          <w:szCs w:val="22"/>
        </w:rPr>
      </w:pPr>
      <w:r w:rsidRPr="009275B8">
        <w:rPr>
          <w:rFonts w:ascii="Franklin Gothic Medium" w:hAnsi="Franklin Gothic Medium"/>
          <w:b/>
          <w:sz w:val="22"/>
          <w:szCs w:val="22"/>
        </w:rPr>
        <w:t>2.1. Внешние факторы</w:t>
      </w:r>
    </w:p>
    <w:p w:rsidR="00500440" w:rsidRPr="009275B8" w:rsidRDefault="00500440" w:rsidP="00500440">
      <w:pPr>
        <w:widowControl w:val="0"/>
        <w:numPr>
          <w:ilvl w:val="0"/>
          <w:numId w:val="1"/>
        </w:numPr>
        <w:spacing w:line="360" w:lineRule="auto"/>
        <w:ind w:left="0" w:firstLine="57"/>
        <w:jc w:val="both"/>
        <w:rPr>
          <w:rFonts w:ascii="Franklin Gothic Medium" w:hAnsi="Franklin Gothic Medium"/>
          <w:sz w:val="22"/>
          <w:szCs w:val="22"/>
        </w:rPr>
      </w:pPr>
      <w:r w:rsidRPr="009275B8">
        <w:rPr>
          <w:rFonts w:ascii="Franklin Gothic Medium" w:hAnsi="Franklin Gothic Medium"/>
          <w:sz w:val="22"/>
          <w:szCs w:val="22"/>
        </w:rPr>
        <w:t>Значительно возросли и содержательно изменились социальные требования к образованию, в основе которых лежат критерии качества, культуросообраз</w:t>
      </w:r>
      <w:r w:rsidR="00E707F8">
        <w:rPr>
          <w:rFonts w:ascii="Franklin Gothic Medium" w:hAnsi="Franklin Gothic Medium"/>
          <w:sz w:val="22"/>
          <w:szCs w:val="22"/>
        </w:rPr>
        <w:t>ности</w:t>
      </w:r>
      <w:r w:rsidRPr="009275B8">
        <w:rPr>
          <w:rFonts w:ascii="Franklin Gothic Medium" w:hAnsi="Franklin Gothic Medium"/>
          <w:sz w:val="22"/>
          <w:szCs w:val="22"/>
        </w:rPr>
        <w:t xml:space="preserve">, сохранения здоровья школьников, индивидуализации образовательных программ и способов их реализации. </w:t>
      </w:r>
    </w:p>
    <w:p w:rsidR="00500440" w:rsidRPr="009275B8" w:rsidRDefault="00500440" w:rsidP="00500440">
      <w:pPr>
        <w:widowControl w:val="0"/>
        <w:spacing w:line="360" w:lineRule="auto"/>
        <w:ind w:left="57"/>
        <w:rPr>
          <w:rFonts w:ascii="Franklin Gothic Medium" w:hAnsi="Franklin Gothic Medium"/>
          <w:sz w:val="22"/>
          <w:szCs w:val="22"/>
        </w:rPr>
      </w:pPr>
      <w:r w:rsidRPr="00337B46">
        <w:rPr>
          <w:rFonts w:ascii="Franklin Gothic Medium" w:hAnsi="Franklin Gothic Medium"/>
          <w:b/>
          <w:sz w:val="22"/>
          <w:szCs w:val="22"/>
        </w:rPr>
        <w:t>Следствие</w:t>
      </w:r>
      <w:r w:rsidRPr="009275B8">
        <w:rPr>
          <w:rFonts w:ascii="Franklin Gothic Medium" w:hAnsi="Franklin Gothic Medium"/>
          <w:sz w:val="22"/>
          <w:szCs w:val="22"/>
        </w:rPr>
        <w:t xml:space="preserve"> – необходимость ясных критериев качества и правил получения услуг.</w:t>
      </w:r>
    </w:p>
    <w:p w:rsidR="00500440" w:rsidRPr="009275B8" w:rsidRDefault="00500440" w:rsidP="00500440">
      <w:pPr>
        <w:widowControl w:val="0"/>
        <w:numPr>
          <w:ilvl w:val="0"/>
          <w:numId w:val="1"/>
        </w:numPr>
        <w:tabs>
          <w:tab w:val="clear" w:pos="417"/>
          <w:tab w:val="num" w:pos="142"/>
        </w:tabs>
        <w:spacing w:line="360" w:lineRule="auto"/>
        <w:ind w:left="0" w:firstLine="57"/>
        <w:jc w:val="both"/>
        <w:rPr>
          <w:rFonts w:ascii="Franklin Gothic Medium" w:hAnsi="Franklin Gothic Medium"/>
          <w:sz w:val="22"/>
          <w:szCs w:val="22"/>
        </w:rPr>
      </w:pPr>
      <w:r w:rsidRPr="009275B8">
        <w:rPr>
          <w:rFonts w:ascii="Franklin Gothic Medium" w:hAnsi="Franklin Gothic Medium"/>
          <w:sz w:val="22"/>
          <w:szCs w:val="22"/>
        </w:rPr>
        <w:t xml:space="preserve">Возросла степень самоидентификации семей обучающихся как </w:t>
      </w:r>
      <w:r w:rsidRPr="009275B8">
        <w:rPr>
          <w:rFonts w:ascii="Franklin Gothic Medium" w:hAnsi="Franklin Gothic Medium"/>
          <w:b/>
          <w:sz w:val="22"/>
          <w:szCs w:val="22"/>
        </w:rPr>
        <w:t>субъектов</w:t>
      </w:r>
      <w:r w:rsidRPr="009275B8">
        <w:rPr>
          <w:rFonts w:ascii="Franklin Gothic Medium" w:hAnsi="Franklin Gothic Medium"/>
          <w:sz w:val="22"/>
          <w:szCs w:val="22"/>
        </w:rPr>
        <w:t xml:space="preserve"> образовательных процессов, их стремление влиять на организацию и содержание образования. </w:t>
      </w:r>
    </w:p>
    <w:p w:rsidR="00500440" w:rsidRPr="009275B8" w:rsidRDefault="00500440" w:rsidP="00500440">
      <w:pPr>
        <w:widowControl w:val="0"/>
        <w:spacing w:line="360" w:lineRule="auto"/>
        <w:ind w:left="57"/>
        <w:rPr>
          <w:rFonts w:ascii="Franklin Gothic Medium" w:hAnsi="Franklin Gothic Medium"/>
          <w:sz w:val="22"/>
          <w:szCs w:val="22"/>
        </w:rPr>
      </w:pPr>
      <w:r w:rsidRPr="00337B46">
        <w:rPr>
          <w:rFonts w:ascii="Franklin Gothic Medium" w:hAnsi="Franklin Gothic Medium"/>
          <w:b/>
          <w:sz w:val="22"/>
          <w:szCs w:val="22"/>
        </w:rPr>
        <w:t>Следствие</w:t>
      </w:r>
      <w:r w:rsidRPr="009275B8">
        <w:rPr>
          <w:rFonts w:ascii="Franklin Gothic Medium" w:hAnsi="Franklin Gothic Medium"/>
          <w:sz w:val="22"/>
          <w:szCs w:val="22"/>
        </w:rPr>
        <w:t xml:space="preserve"> - возросла необходимость интеграции потребителя в систему соуправления качеством.</w:t>
      </w:r>
    </w:p>
    <w:p w:rsidR="00500440" w:rsidRPr="009275B8" w:rsidRDefault="00500440" w:rsidP="00500440">
      <w:pPr>
        <w:widowControl w:val="0"/>
        <w:numPr>
          <w:ilvl w:val="0"/>
          <w:numId w:val="1"/>
        </w:numPr>
        <w:tabs>
          <w:tab w:val="clear" w:pos="417"/>
          <w:tab w:val="num" w:pos="142"/>
        </w:tabs>
        <w:spacing w:line="360" w:lineRule="auto"/>
        <w:ind w:left="0" w:firstLine="57"/>
        <w:jc w:val="both"/>
        <w:rPr>
          <w:rFonts w:ascii="Franklin Gothic Medium" w:hAnsi="Franklin Gothic Medium"/>
          <w:sz w:val="22"/>
          <w:szCs w:val="22"/>
        </w:rPr>
      </w:pPr>
      <w:r w:rsidRPr="009275B8">
        <w:rPr>
          <w:rFonts w:ascii="Franklin Gothic Medium" w:hAnsi="Franklin Gothic Medium"/>
          <w:sz w:val="22"/>
          <w:szCs w:val="22"/>
        </w:rPr>
        <w:t xml:space="preserve">Произошли изменения в предпочтениях и ценностных ориентирах семей, составляющих основу родительской общественности ГОУ СОШ </w:t>
      </w:r>
      <w:r w:rsidR="00C74406">
        <w:rPr>
          <w:rFonts w:ascii="Franklin Gothic Medium" w:hAnsi="Franklin Gothic Medium"/>
          <w:sz w:val="22"/>
          <w:szCs w:val="22"/>
        </w:rPr>
        <w:t>«Школа здоровья»</w:t>
      </w:r>
      <w:r w:rsidRPr="009275B8">
        <w:rPr>
          <w:rFonts w:ascii="Franklin Gothic Medium" w:hAnsi="Franklin Gothic Medium"/>
          <w:sz w:val="22"/>
          <w:szCs w:val="22"/>
        </w:rPr>
        <w:t>№ 1</w:t>
      </w:r>
      <w:r w:rsidR="00C74406">
        <w:rPr>
          <w:rFonts w:ascii="Franklin Gothic Medium" w:hAnsi="Franklin Gothic Medium"/>
          <w:sz w:val="22"/>
          <w:szCs w:val="22"/>
        </w:rPr>
        <w:t>73</w:t>
      </w:r>
      <w:r w:rsidRPr="009275B8">
        <w:rPr>
          <w:rFonts w:ascii="Franklin Gothic Medium" w:hAnsi="Franklin Gothic Medium"/>
          <w:sz w:val="22"/>
          <w:szCs w:val="22"/>
        </w:rPr>
        <w:t xml:space="preserve">, вырос их образовательный уровень, интенсивно приобретаются признаки среднего класса. </w:t>
      </w:r>
    </w:p>
    <w:p w:rsidR="00500440" w:rsidRPr="007E1CC5" w:rsidRDefault="00500440" w:rsidP="00500440">
      <w:pPr>
        <w:widowControl w:val="0"/>
        <w:spacing w:line="360" w:lineRule="auto"/>
        <w:ind w:left="57"/>
        <w:jc w:val="center"/>
        <w:rPr>
          <w:rFonts w:ascii="Franklin Gothic Medium" w:hAnsi="Franklin Gothic Medium"/>
          <w:sz w:val="22"/>
          <w:szCs w:val="22"/>
        </w:rPr>
      </w:pPr>
      <w:r w:rsidRPr="00337B46">
        <w:rPr>
          <w:rFonts w:ascii="Franklin Gothic Medium" w:hAnsi="Franklin Gothic Medium"/>
          <w:b/>
          <w:sz w:val="22"/>
          <w:szCs w:val="22"/>
        </w:rPr>
        <w:t>Следствие</w:t>
      </w:r>
      <w:r w:rsidRPr="007E1CC5">
        <w:rPr>
          <w:rFonts w:ascii="Franklin Gothic Medium" w:hAnsi="Franklin Gothic Medium"/>
          <w:sz w:val="22"/>
          <w:szCs w:val="22"/>
        </w:rPr>
        <w:t xml:space="preserve"> – рост требовательности семей к качеству образовательных услуг и необходимость ясных критериев качества и правил получения услуг. </w:t>
      </w:r>
    </w:p>
    <w:p w:rsidR="00500440" w:rsidRPr="007E1CC5" w:rsidRDefault="00500440" w:rsidP="00500440">
      <w:pPr>
        <w:widowControl w:val="0"/>
        <w:numPr>
          <w:ilvl w:val="0"/>
          <w:numId w:val="1"/>
        </w:numPr>
        <w:tabs>
          <w:tab w:val="clear" w:pos="417"/>
          <w:tab w:val="num" w:pos="142"/>
        </w:tabs>
        <w:spacing w:line="360" w:lineRule="auto"/>
        <w:ind w:left="0" w:firstLine="57"/>
        <w:jc w:val="both"/>
        <w:rPr>
          <w:rFonts w:ascii="Franklin Gothic Medium" w:hAnsi="Franklin Gothic Medium"/>
          <w:sz w:val="22"/>
          <w:szCs w:val="22"/>
        </w:rPr>
      </w:pPr>
      <w:r w:rsidRPr="007E1CC5">
        <w:rPr>
          <w:rFonts w:ascii="Franklin Gothic Medium" w:hAnsi="Franklin Gothic Medium"/>
          <w:sz w:val="22"/>
          <w:szCs w:val="22"/>
        </w:rPr>
        <w:t>Социальная успешность создается интегральными (суммируемыми) действиями. Для выпускников школы перспектива социальной успешности зависит от качества деятельности образовательного учреждения, образовательной активности семьи, мотивов и способностей  самого ученика, возможностей среды, в которой идет процесс социализации. Ответственность за социальную успешность воспитанников принимается образовательным учреждени</w:t>
      </w:r>
      <w:r w:rsidR="00E707F8">
        <w:rPr>
          <w:rFonts w:ascii="Franklin Gothic Medium" w:hAnsi="Franklin Gothic Medium"/>
          <w:sz w:val="22"/>
          <w:szCs w:val="22"/>
        </w:rPr>
        <w:t>ем</w:t>
      </w:r>
      <w:r w:rsidRPr="007E1CC5">
        <w:rPr>
          <w:rFonts w:ascii="Franklin Gothic Medium" w:hAnsi="Franklin Gothic Medium"/>
          <w:sz w:val="22"/>
          <w:szCs w:val="22"/>
        </w:rPr>
        <w:t xml:space="preserve">, следовательно, школа «по умолчанию» становится субъектом социальной ответственности. </w:t>
      </w:r>
    </w:p>
    <w:p w:rsidR="00500440" w:rsidRPr="00984E7F" w:rsidRDefault="00500440" w:rsidP="00C74406">
      <w:pPr>
        <w:spacing w:line="360" w:lineRule="auto"/>
        <w:ind w:firstLine="709"/>
        <w:jc w:val="both"/>
        <w:rPr>
          <w:rFonts w:ascii="Franklin Gothic Medium" w:hAnsi="Franklin Gothic Medium"/>
          <w:sz w:val="22"/>
          <w:szCs w:val="22"/>
        </w:rPr>
      </w:pPr>
      <w:r w:rsidRPr="00205A50">
        <w:rPr>
          <w:rFonts w:ascii="Franklin Gothic Medium" w:hAnsi="Franklin Gothic Medium"/>
          <w:sz w:val="22"/>
          <w:szCs w:val="22"/>
        </w:rPr>
        <w:t>Социальная ответственность органично соединяет накопленные идеи управления качеством образования с принципами общественно-государственного управления при ориентации именно на общественный вызов.</w:t>
      </w:r>
      <w:r>
        <w:rPr>
          <w:rFonts w:ascii="Franklin Gothic Medium" w:hAnsi="Franklin Gothic Medium"/>
          <w:sz w:val="22"/>
          <w:szCs w:val="22"/>
        </w:rPr>
        <w:t xml:space="preserve"> </w:t>
      </w:r>
      <w:r w:rsidRPr="00D734A1">
        <w:rPr>
          <w:rFonts w:ascii="Franklin Gothic Medium" w:hAnsi="Franklin Gothic Medium"/>
          <w:sz w:val="22"/>
          <w:szCs w:val="22"/>
        </w:rPr>
        <w:t>ГОУ СОШ</w:t>
      </w:r>
      <w:r w:rsidR="00C74406">
        <w:rPr>
          <w:rFonts w:ascii="Franklin Gothic Medium" w:hAnsi="Franklin Gothic Medium"/>
          <w:sz w:val="22"/>
          <w:szCs w:val="22"/>
        </w:rPr>
        <w:t xml:space="preserve"> «Школа здоровья»</w:t>
      </w:r>
      <w:r w:rsidRPr="00D734A1">
        <w:rPr>
          <w:rFonts w:ascii="Franklin Gothic Medium" w:hAnsi="Franklin Gothic Medium"/>
          <w:sz w:val="22"/>
          <w:szCs w:val="22"/>
        </w:rPr>
        <w:t xml:space="preserve"> № 1</w:t>
      </w:r>
      <w:r w:rsidR="00C74406">
        <w:rPr>
          <w:rFonts w:ascii="Franklin Gothic Medium" w:hAnsi="Franklin Gothic Medium"/>
          <w:sz w:val="22"/>
          <w:szCs w:val="22"/>
        </w:rPr>
        <w:t>73</w:t>
      </w:r>
      <w:r w:rsidRPr="00D734A1">
        <w:rPr>
          <w:rFonts w:ascii="Franklin Gothic Medium" w:hAnsi="Franklin Gothic Medium"/>
          <w:sz w:val="22"/>
          <w:szCs w:val="22"/>
        </w:rPr>
        <w:t xml:space="preserve">  в состоянии ускоренно и оперативно моделировать свою деятельность в тенденциях социальной ответственности.</w:t>
      </w:r>
      <w:r>
        <w:rPr>
          <w:rFonts w:ascii="Franklin Gothic Medium" w:hAnsi="Franklin Gothic Medium"/>
          <w:sz w:val="22"/>
          <w:szCs w:val="22"/>
        </w:rPr>
        <w:t xml:space="preserve"> </w:t>
      </w:r>
      <w:r w:rsidRPr="00D734A1">
        <w:rPr>
          <w:rFonts w:ascii="Franklin Gothic Medium" w:hAnsi="Franklin Gothic Medium"/>
          <w:sz w:val="22"/>
          <w:szCs w:val="22"/>
        </w:rPr>
        <w:t>Большинство учителей являются активными носителями общей культуры «кругозорного» уровня, это важный ресурс</w:t>
      </w:r>
      <w:r w:rsidR="00567AC2">
        <w:rPr>
          <w:rFonts w:ascii="Franklin Gothic Medium" w:hAnsi="Franklin Gothic Medium"/>
          <w:sz w:val="22"/>
          <w:szCs w:val="22"/>
        </w:rPr>
        <w:t xml:space="preserve"> </w:t>
      </w:r>
      <w:r w:rsidR="00567AC2" w:rsidRPr="00D734A1">
        <w:rPr>
          <w:rFonts w:ascii="Franklin Gothic Medium" w:hAnsi="Franklin Gothic Medium"/>
          <w:sz w:val="22"/>
          <w:szCs w:val="22"/>
        </w:rPr>
        <w:t>ГОУ СОШ</w:t>
      </w:r>
      <w:r w:rsidR="00567AC2">
        <w:rPr>
          <w:rFonts w:ascii="Franklin Gothic Medium" w:hAnsi="Franklin Gothic Medium"/>
          <w:sz w:val="22"/>
          <w:szCs w:val="22"/>
        </w:rPr>
        <w:t xml:space="preserve"> «Школа здоровья»</w:t>
      </w:r>
      <w:r w:rsidR="00567AC2" w:rsidRPr="00D734A1">
        <w:rPr>
          <w:rFonts w:ascii="Franklin Gothic Medium" w:hAnsi="Franklin Gothic Medium"/>
          <w:sz w:val="22"/>
          <w:szCs w:val="22"/>
        </w:rPr>
        <w:t xml:space="preserve"> № 1</w:t>
      </w:r>
      <w:r w:rsidR="00567AC2">
        <w:rPr>
          <w:rFonts w:ascii="Franklin Gothic Medium" w:hAnsi="Franklin Gothic Medium"/>
          <w:sz w:val="22"/>
          <w:szCs w:val="22"/>
        </w:rPr>
        <w:t>73</w:t>
      </w:r>
      <w:r w:rsidRPr="00D734A1">
        <w:rPr>
          <w:rFonts w:ascii="Franklin Gothic Medium" w:hAnsi="Franklin Gothic Medium"/>
          <w:sz w:val="22"/>
          <w:szCs w:val="22"/>
        </w:rPr>
        <w:t>, он создает предпосылки перехода к «надпредметным» моделям преподавания, особенно в основной школе.</w:t>
      </w:r>
      <w:r>
        <w:rPr>
          <w:rFonts w:ascii="Franklin Gothic Medium" w:hAnsi="Franklin Gothic Medium"/>
          <w:sz w:val="22"/>
          <w:szCs w:val="22"/>
        </w:rPr>
        <w:t xml:space="preserve"> </w:t>
      </w:r>
      <w:r w:rsidRPr="00D734A1">
        <w:rPr>
          <w:rFonts w:ascii="Franklin Gothic Medium" w:hAnsi="Franklin Gothic Medium"/>
          <w:sz w:val="22"/>
          <w:szCs w:val="22"/>
        </w:rPr>
        <w:t xml:space="preserve">Большинство учителей готово участвовать в инновационных процессах. Наблюдается приток молодых учителей, </w:t>
      </w:r>
      <w:r w:rsidR="00CD0ABC">
        <w:rPr>
          <w:rFonts w:ascii="Franklin Gothic Medium" w:hAnsi="Franklin Gothic Medium"/>
          <w:sz w:val="22"/>
          <w:szCs w:val="22"/>
        </w:rPr>
        <w:t>в том числе</w:t>
      </w:r>
      <w:r w:rsidRPr="00D734A1">
        <w:rPr>
          <w:rFonts w:ascii="Franklin Gothic Medium" w:hAnsi="Franklin Gothic Medium"/>
          <w:sz w:val="22"/>
          <w:szCs w:val="22"/>
        </w:rPr>
        <w:t xml:space="preserve"> выпускников</w:t>
      </w:r>
      <w:r w:rsidR="00567AC2">
        <w:rPr>
          <w:rFonts w:ascii="Franklin Gothic Medium" w:hAnsi="Franklin Gothic Medium"/>
          <w:sz w:val="22"/>
          <w:szCs w:val="22"/>
        </w:rPr>
        <w:t xml:space="preserve"> </w:t>
      </w:r>
      <w:r w:rsidR="00567AC2" w:rsidRPr="00D734A1">
        <w:rPr>
          <w:rFonts w:ascii="Franklin Gothic Medium" w:hAnsi="Franklin Gothic Medium"/>
          <w:sz w:val="22"/>
          <w:szCs w:val="22"/>
        </w:rPr>
        <w:t>ГОУ СОШ</w:t>
      </w:r>
      <w:r w:rsidR="00567AC2">
        <w:rPr>
          <w:rFonts w:ascii="Franklin Gothic Medium" w:hAnsi="Franklin Gothic Medium"/>
          <w:sz w:val="22"/>
          <w:szCs w:val="22"/>
        </w:rPr>
        <w:t xml:space="preserve"> «Школа здоровья»</w:t>
      </w:r>
      <w:r w:rsidR="00567AC2" w:rsidRPr="00D734A1">
        <w:rPr>
          <w:rFonts w:ascii="Franklin Gothic Medium" w:hAnsi="Franklin Gothic Medium"/>
          <w:sz w:val="22"/>
          <w:szCs w:val="22"/>
        </w:rPr>
        <w:t xml:space="preserve"> № 1</w:t>
      </w:r>
      <w:r w:rsidR="00567AC2">
        <w:rPr>
          <w:rFonts w:ascii="Franklin Gothic Medium" w:hAnsi="Franklin Gothic Medium"/>
          <w:sz w:val="22"/>
          <w:szCs w:val="22"/>
        </w:rPr>
        <w:t>73</w:t>
      </w:r>
      <w:r w:rsidR="00567AC2" w:rsidRPr="00D734A1">
        <w:rPr>
          <w:rFonts w:ascii="Franklin Gothic Medium" w:hAnsi="Franklin Gothic Medium"/>
          <w:sz w:val="22"/>
          <w:szCs w:val="22"/>
        </w:rPr>
        <w:t xml:space="preserve">  </w:t>
      </w:r>
      <w:r w:rsidRPr="00D734A1">
        <w:rPr>
          <w:rFonts w:ascii="Franklin Gothic Medium" w:hAnsi="Franklin Gothic Medium"/>
          <w:sz w:val="22"/>
          <w:szCs w:val="22"/>
        </w:rPr>
        <w:t>.</w:t>
      </w:r>
      <w:r>
        <w:rPr>
          <w:rFonts w:ascii="Franklin Gothic Medium" w:hAnsi="Franklin Gothic Medium"/>
          <w:sz w:val="22"/>
          <w:szCs w:val="22"/>
        </w:rPr>
        <w:t xml:space="preserve"> </w:t>
      </w:r>
      <w:r w:rsidRPr="00D734A1">
        <w:rPr>
          <w:rFonts w:ascii="Franklin Gothic Medium" w:hAnsi="Franklin Gothic Medium"/>
          <w:sz w:val="22"/>
          <w:szCs w:val="22"/>
        </w:rPr>
        <w:lastRenderedPageBreak/>
        <w:t>Работа по формированию корпоративной культуры привела к тому, что ее признаки явно присутствуют и выражены у значительной части педагогов.</w:t>
      </w:r>
    </w:p>
    <w:p w:rsidR="00500440" w:rsidRPr="007E1CC5" w:rsidRDefault="00500440" w:rsidP="00500440">
      <w:pPr>
        <w:pStyle w:val="af6"/>
        <w:numPr>
          <w:ilvl w:val="0"/>
          <w:numId w:val="3"/>
        </w:numPr>
        <w:spacing w:after="0" w:line="360" w:lineRule="auto"/>
        <w:ind w:left="0" w:firstLine="0"/>
        <w:rPr>
          <w:rFonts w:ascii="Franklin Gothic Medium" w:hAnsi="Franklin Gothic Medium"/>
          <w:b/>
        </w:rPr>
      </w:pPr>
      <w:r w:rsidRPr="007E1CC5">
        <w:rPr>
          <w:rFonts w:ascii="Franklin Gothic Book" w:hAnsi="Franklin Gothic Book"/>
          <w:b/>
        </w:rPr>
        <w:t xml:space="preserve"> </w:t>
      </w:r>
      <w:r w:rsidRPr="007E1CC5">
        <w:rPr>
          <w:rFonts w:ascii="Franklin Gothic Medium" w:hAnsi="Franklin Gothic Medium"/>
          <w:b/>
        </w:rPr>
        <w:t>Организация учебно-воспитательного процесса</w:t>
      </w:r>
    </w:p>
    <w:p w:rsidR="00500440" w:rsidRPr="007E1CC5" w:rsidRDefault="00500440" w:rsidP="00500440">
      <w:pPr>
        <w:spacing w:line="360" w:lineRule="auto"/>
        <w:rPr>
          <w:rFonts w:ascii="Franklin Gothic Medium" w:hAnsi="Franklin Gothic Medium"/>
          <w:sz w:val="22"/>
          <w:szCs w:val="22"/>
        </w:rPr>
      </w:pPr>
      <w:r w:rsidRPr="007E1CC5">
        <w:rPr>
          <w:rFonts w:ascii="Franklin Gothic Medium" w:hAnsi="Franklin Gothic Medium"/>
          <w:sz w:val="22"/>
          <w:szCs w:val="22"/>
        </w:rPr>
        <w:t>Школа осуществляет образовательный процесс в соответствии с уровнями образовательных программ трех ступеней образования:</w:t>
      </w:r>
    </w:p>
    <w:p w:rsidR="00500440" w:rsidRPr="007E1CC5" w:rsidRDefault="00500440" w:rsidP="00500440">
      <w:pPr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7E1CC5">
        <w:rPr>
          <w:rFonts w:ascii="Franklin Gothic Medium" w:hAnsi="Franklin Gothic Medium"/>
          <w:b/>
          <w:sz w:val="22"/>
          <w:szCs w:val="22"/>
        </w:rPr>
        <w:t>1 ступень</w:t>
      </w:r>
      <w:r w:rsidRPr="007E1CC5">
        <w:rPr>
          <w:rFonts w:ascii="Franklin Gothic Medium" w:hAnsi="Franklin Gothic Medium"/>
          <w:sz w:val="22"/>
          <w:szCs w:val="22"/>
        </w:rPr>
        <w:t xml:space="preserve"> – начальное общее образование (нормативный срок освоения – 4 года) 1-4 класс;</w:t>
      </w:r>
    </w:p>
    <w:p w:rsidR="00500440" w:rsidRPr="007E1CC5" w:rsidRDefault="00500440" w:rsidP="00500440">
      <w:pPr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7E1CC5">
        <w:rPr>
          <w:rFonts w:ascii="Franklin Gothic Medium" w:hAnsi="Franklin Gothic Medium"/>
          <w:b/>
          <w:sz w:val="22"/>
          <w:szCs w:val="22"/>
        </w:rPr>
        <w:t>2 ступень</w:t>
      </w:r>
      <w:r w:rsidRPr="007E1CC5">
        <w:rPr>
          <w:rFonts w:ascii="Franklin Gothic Medium" w:hAnsi="Franklin Gothic Medium"/>
          <w:sz w:val="22"/>
          <w:szCs w:val="22"/>
        </w:rPr>
        <w:t xml:space="preserve"> – основное общее образование (нормативный срок 5 лет) 5-9 класс;</w:t>
      </w:r>
    </w:p>
    <w:p w:rsidR="00500440" w:rsidRPr="007E1CC5" w:rsidRDefault="00500440" w:rsidP="00500440">
      <w:pPr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7E1CC5">
        <w:rPr>
          <w:rFonts w:ascii="Franklin Gothic Medium" w:hAnsi="Franklin Gothic Medium"/>
          <w:b/>
          <w:sz w:val="22"/>
          <w:szCs w:val="22"/>
        </w:rPr>
        <w:t>3 ступень</w:t>
      </w:r>
      <w:r w:rsidRPr="007E1CC5">
        <w:rPr>
          <w:rFonts w:ascii="Franklin Gothic Medium" w:hAnsi="Franklin Gothic Medium"/>
          <w:sz w:val="22"/>
          <w:szCs w:val="22"/>
        </w:rPr>
        <w:t xml:space="preserve"> – среднее (полное) общее образование (нормативный срок освоения 2 года) 10-11 класс.</w:t>
      </w:r>
    </w:p>
    <w:p w:rsidR="00500440" w:rsidRPr="007E1CC5" w:rsidRDefault="00500440" w:rsidP="00500440">
      <w:pPr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7E1CC5">
        <w:rPr>
          <w:rFonts w:ascii="Franklin Gothic Medium" w:hAnsi="Franklin Gothic Medium"/>
          <w:b/>
          <w:sz w:val="22"/>
          <w:szCs w:val="22"/>
        </w:rPr>
        <w:t>На первой ступени</w:t>
      </w:r>
      <w:r w:rsidRPr="007E1CC5">
        <w:rPr>
          <w:rFonts w:ascii="Franklin Gothic Medium" w:hAnsi="Franklin Gothic Medium"/>
          <w:sz w:val="22"/>
          <w:szCs w:val="22"/>
        </w:rPr>
        <w:t xml:space="preserve"> образования развиваются способности детей, вырабатываются навыки чтения, письма и счета, привычка к систематическому труду. Обучающиеся овладевают основными умениями и навыками учебной деятельности, элементами теоретического мышления, навыками самоконтроля учебных действий, культурой поведения речи, основами личной гигиены  и здорового образа жизни. Допускается на первой ступени раннее развитие иностранного языка. </w:t>
      </w:r>
    </w:p>
    <w:p w:rsidR="00500440" w:rsidRPr="007E1CC5" w:rsidRDefault="00500440" w:rsidP="00500440">
      <w:pPr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7E1CC5">
        <w:rPr>
          <w:rFonts w:ascii="Franklin Gothic Medium" w:hAnsi="Franklin Gothic Medium"/>
          <w:b/>
          <w:sz w:val="22"/>
          <w:szCs w:val="22"/>
        </w:rPr>
        <w:t>Начальное общее образование является базой для получения основного общего образования</w:t>
      </w:r>
      <w:r w:rsidRPr="007E1CC5">
        <w:rPr>
          <w:rFonts w:ascii="Franklin Gothic Medium" w:hAnsi="Franklin Gothic Medium"/>
          <w:sz w:val="22"/>
          <w:szCs w:val="22"/>
        </w:rPr>
        <w:t xml:space="preserve">. </w:t>
      </w:r>
    </w:p>
    <w:p w:rsidR="00500440" w:rsidRPr="007E1CC5" w:rsidRDefault="00500440" w:rsidP="00500440">
      <w:pPr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7E1CC5">
        <w:rPr>
          <w:rFonts w:ascii="Franklin Gothic Medium" w:hAnsi="Franklin Gothic Medium"/>
          <w:b/>
          <w:sz w:val="22"/>
          <w:szCs w:val="22"/>
        </w:rPr>
        <w:t>Вторая ступень</w:t>
      </w:r>
      <w:r w:rsidRPr="007E1CC5">
        <w:rPr>
          <w:rFonts w:ascii="Franklin Gothic Medium" w:hAnsi="Franklin Gothic Medium"/>
          <w:sz w:val="22"/>
          <w:szCs w:val="22"/>
        </w:rPr>
        <w:t xml:space="preserve"> обеспечивает освоение обучающимися общеобразовательных программ основного общего образования, формирует представления обучающихся о природе, обществе, человеке, соответствующие современному уровню знаний. На этом  этапе начинается дифференциация содержания образования.</w:t>
      </w:r>
    </w:p>
    <w:p w:rsidR="00500440" w:rsidRPr="007E1CC5" w:rsidRDefault="00500440" w:rsidP="00500440">
      <w:pPr>
        <w:spacing w:line="360" w:lineRule="auto"/>
        <w:jc w:val="both"/>
        <w:rPr>
          <w:rFonts w:ascii="Franklin Gothic Medium" w:hAnsi="Franklin Gothic Medium"/>
          <w:b/>
          <w:sz w:val="22"/>
          <w:szCs w:val="22"/>
        </w:rPr>
      </w:pPr>
      <w:r w:rsidRPr="007E1CC5">
        <w:rPr>
          <w:rFonts w:ascii="Franklin Gothic Medium" w:hAnsi="Franklin Gothic Medium"/>
          <w:b/>
          <w:sz w:val="22"/>
          <w:szCs w:val="22"/>
        </w:rPr>
        <w:t xml:space="preserve">Основное общее образование служит базой для получения среднего (полного) общего образования, начального и среднего профессионального образования. </w:t>
      </w:r>
    </w:p>
    <w:p w:rsidR="00500440" w:rsidRPr="00984E7F" w:rsidRDefault="00500440" w:rsidP="00500440">
      <w:pPr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7E1CC5">
        <w:rPr>
          <w:rFonts w:ascii="Franklin Gothic Medium" w:hAnsi="Franklin Gothic Medium"/>
          <w:b/>
          <w:sz w:val="22"/>
          <w:szCs w:val="22"/>
        </w:rPr>
        <w:t>Третья ступень</w:t>
      </w:r>
      <w:r w:rsidRPr="007E1CC5">
        <w:rPr>
          <w:rFonts w:ascii="Franklin Gothic Medium" w:hAnsi="Franklin Gothic Medium"/>
          <w:sz w:val="22"/>
          <w:szCs w:val="22"/>
        </w:rPr>
        <w:t xml:space="preserve"> является завершающим этапом общеобразовательной подготовки, обеспечивающим освоение обучающимися общеобразовательных программ среднего (полного) общего образования, развитие устойчивых познавательных интересов и творческих способностей учащихся, формирование навыков самостоятельной учебной деятельности.</w:t>
      </w:r>
      <w:r>
        <w:rPr>
          <w:rFonts w:ascii="Franklin Gothic Medium" w:hAnsi="Franklin Gothic Medium"/>
          <w:sz w:val="22"/>
          <w:szCs w:val="22"/>
        </w:rPr>
        <w:t xml:space="preserve"> </w:t>
      </w:r>
      <w:r w:rsidRPr="00984E7F">
        <w:rPr>
          <w:rFonts w:ascii="Franklin Gothic Medium" w:hAnsi="Franklin Gothic Medium"/>
          <w:sz w:val="22"/>
          <w:szCs w:val="22"/>
        </w:rPr>
        <w:t>Среднее (полное) общее образование является основой для получения среднего профессионального образования.</w:t>
      </w:r>
    </w:p>
    <w:p w:rsidR="00500440" w:rsidRPr="007E1CC5" w:rsidRDefault="00500440" w:rsidP="00500440">
      <w:pPr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7E1CC5">
        <w:rPr>
          <w:rFonts w:ascii="Franklin Gothic Medium" w:hAnsi="Franklin Gothic Medium"/>
          <w:sz w:val="22"/>
          <w:szCs w:val="22"/>
        </w:rPr>
        <w:t>Обучение в школе организовано в одну смену. Преподавание ведется на русском языке.</w:t>
      </w:r>
    </w:p>
    <w:p w:rsidR="00500440" w:rsidRPr="007E1CC5" w:rsidRDefault="00500440" w:rsidP="00500440">
      <w:pPr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7E1CC5">
        <w:rPr>
          <w:rFonts w:ascii="Franklin Gothic Medium" w:hAnsi="Franklin Gothic Medium"/>
          <w:sz w:val="22"/>
          <w:szCs w:val="22"/>
        </w:rPr>
        <w:t xml:space="preserve">Организация образовательного процесса в школе строится на основе  учебного плана. </w:t>
      </w:r>
    </w:p>
    <w:p w:rsidR="00500440" w:rsidRPr="007E1CC5" w:rsidRDefault="00500440" w:rsidP="00500440">
      <w:pPr>
        <w:spacing w:line="360" w:lineRule="auto"/>
        <w:jc w:val="both"/>
        <w:rPr>
          <w:rFonts w:ascii="Franklin Gothic Medium" w:hAnsi="Franklin Gothic Medium"/>
          <w:b/>
          <w:sz w:val="22"/>
          <w:szCs w:val="22"/>
        </w:rPr>
      </w:pPr>
      <w:r w:rsidRPr="007E1CC5">
        <w:rPr>
          <w:rFonts w:ascii="Franklin Gothic Medium" w:hAnsi="Franklin Gothic Medium"/>
          <w:b/>
          <w:sz w:val="22"/>
          <w:szCs w:val="22"/>
        </w:rPr>
        <w:t xml:space="preserve">Учебный год начинается первого сентября. </w:t>
      </w:r>
    </w:p>
    <w:p w:rsidR="00500440" w:rsidRPr="007E1CC5" w:rsidRDefault="00500440" w:rsidP="00500440">
      <w:pPr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7E1CC5">
        <w:rPr>
          <w:rFonts w:ascii="Franklin Gothic Medium" w:hAnsi="Franklin Gothic Medium"/>
          <w:sz w:val="22"/>
          <w:szCs w:val="22"/>
        </w:rPr>
        <w:t>Продолжительность учебного года в первых классах – 33 недели, во 2-х – 11-х классах  - не менее 34 недель. Продолжительность каникул устанавливается в течение учебного года – не менее 30 календарных дней. Каникулярный период регламентируется Департаментом образования. Сроки каникул</w:t>
      </w:r>
      <w:r w:rsidR="00534AA2">
        <w:rPr>
          <w:rFonts w:ascii="Franklin Gothic Medium" w:hAnsi="Franklin Gothic Medium"/>
          <w:sz w:val="22"/>
          <w:szCs w:val="22"/>
        </w:rPr>
        <w:t xml:space="preserve"> в рамках триместров</w:t>
      </w:r>
      <w:r w:rsidRPr="007E1CC5">
        <w:rPr>
          <w:rFonts w:ascii="Franklin Gothic Medium" w:hAnsi="Franklin Gothic Medium"/>
          <w:sz w:val="22"/>
          <w:szCs w:val="22"/>
        </w:rPr>
        <w:t xml:space="preserve"> колеблются в пределах: осенние – с </w:t>
      </w:r>
      <w:r w:rsidR="00534AA2">
        <w:rPr>
          <w:rFonts w:ascii="Franklin Gothic Medium" w:hAnsi="Franklin Gothic Medium"/>
          <w:sz w:val="22"/>
          <w:szCs w:val="22"/>
        </w:rPr>
        <w:t>4</w:t>
      </w:r>
      <w:r w:rsidRPr="007E1CC5">
        <w:rPr>
          <w:rFonts w:ascii="Franklin Gothic Medium" w:hAnsi="Franklin Gothic Medium"/>
          <w:sz w:val="22"/>
          <w:szCs w:val="22"/>
        </w:rPr>
        <w:t xml:space="preserve"> </w:t>
      </w:r>
      <w:r w:rsidR="00534AA2">
        <w:rPr>
          <w:rFonts w:ascii="Franklin Gothic Medium" w:hAnsi="Franklin Gothic Medium"/>
          <w:sz w:val="22"/>
          <w:szCs w:val="22"/>
        </w:rPr>
        <w:t>октября</w:t>
      </w:r>
      <w:r w:rsidRPr="007E1CC5">
        <w:rPr>
          <w:rFonts w:ascii="Franklin Gothic Medium" w:hAnsi="Franklin Gothic Medium"/>
          <w:sz w:val="22"/>
          <w:szCs w:val="22"/>
        </w:rPr>
        <w:t xml:space="preserve"> по </w:t>
      </w:r>
      <w:r w:rsidR="00534AA2">
        <w:rPr>
          <w:rFonts w:ascii="Franklin Gothic Medium" w:hAnsi="Franklin Gothic Medium"/>
          <w:sz w:val="22"/>
          <w:szCs w:val="22"/>
        </w:rPr>
        <w:t>10</w:t>
      </w:r>
      <w:r w:rsidRPr="007E1CC5">
        <w:rPr>
          <w:rFonts w:ascii="Franklin Gothic Medium" w:hAnsi="Franklin Gothic Medium"/>
          <w:sz w:val="22"/>
          <w:szCs w:val="22"/>
        </w:rPr>
        <w:t xml:space="preserve"> </w:t>
      </w:r>
      <w:r w:rsidR="00534AA2">
        <w:rPr>
          <w:rFonts w:ascii="Franklin Gothic Medium" w:hAnsi="Franklin Gothic Medium"/>
          <w:sz w:val="22"/>
          <w:szCs w:val="22"/>
        </w:rPr>
        <w:t>октя</w:t>
      </w:r>
      <w:r w:rsidRPr="007E1CC5">
        <w:rPr>
          <w:rFonts w:ascii="Franklin Gothic Medium" w:hAnsi="Franklin Gothic Medium"/>
          <w:sz w:val="22"/>
          <w:szCs w:val="22"/>
        </w:rPr>
        <w:t>бря</w:t>
      </w:r>
      <w:r w:rsidR="00534AA2">
        <w:rPr>
          <w:rFonts w:ascii="Franklin Gothic Medium" w:hAnsi="Franklin Gothic Medium"/>
          <w:sz w:val="22"/>
          <w:szCs w:val="22"/>
        </w:rPr>
        <w:t xml:space="preserve"> и с 15 ноября по 21 ноября,</w:t>
      </w:r>
      <w:r w:rsidRPr="007E1CC5">
        <w:rPr>
          <w:rFonts w:ascii="Franklin Gothic Medium" w:hAnsi="Franklin Gothic Medium"/>
          <w:sz w:val="22"/>
          <w:szCs w:val="22"/>
        </w:rPr>
        <w:t xml:space="preserve"> зимние – с </w:t>
      </w:r>
      <w:r w:rsidR="001C5BB5">
        <w:rPr>
          <w:rFonts w:ascii="Franklin Gothic Medium" w:hAnsi="Franklin Gothic Medium"/>
          <w:sz w:val="22"/>
          <w:szCs w:val="22"/>
        </w:rPr>
        <w:t>30</w:t>
      </w:r>
      <w:r w:rsidRPr="007E1CC5">
        <w:rPr>
          <w:rFonts w:ascii="Franklin Gothic Medium" w:hAnsi="Franklin Gothic Medium"/>
          <w:sz w:val="22"/>
          <w:szCs w:val="22"/>
        </w:rPr>
        <w:t xml:space="preserve"> декабря по </w:t>
      </w:r>
      <w:r w:rsidR="001C5BB5">
        <w:rPr>
          <w:rFonts w:ascii="Franklin Gothic Medium" w:hAnsi="Franklin Gothic Medium"/>
          <w:sz w:val="22"/>
          <w:szCs w:val="22"/>
        </w:rPr>
        <w:t>8</w:t>
      </w:r>
      <w:r w:rsidRPr="007E1CC5">
        <w:rPr>
          <w:rFonts w:ascii="Franklin Gothic Medium" w:hAnsi="Franklin Gothic Medium"/>
          <w:sz w:val="22"/>
          <w:szCs w:val="22"/>
        </w:rPr>
        <w:t xml:space="preserve"> января</w:t>
      </w:r>
      <w:r w:rsidR="00534AA2">
        <w:rPr>
          <w:rFonts w:ascii="Franklin Gothic Medium" w:hAnsi="Franklin Gothic Medium"/>
          <w:sz w:val="22"/>
          <w:szCs w:val="22"/>
        </w:rPr>
        <w:t xml:space="preserve"> и с </w:t>
      </w:r>
      <w:r w:rsidR="001C5BB5">
        <w:rPr>
          <w:rFonts w:ascii="Franklin Gothic Medium" w:hAnsi="Franklin Gothic Medium"/>
          <w:sz w:val="22"/>
          <w:szCs w:val="22"/>
        </w:rPr>
        <w:t>21</w:t>
      </w:r>
      <w:r w:rsidR="00534AA2">
        <w:rPr>
          <w:rFonts w:ascii="Franklin Gothic Medium" w:hAnsi="Franklin Gothic Medium"/>
          <w:sz w:val="22"/>
          <w:szCs w:val="22"/>
        </w:rPr>
        <w:t xml:space="preserve"> февраля по 2</w:t>
      </w:r>
      <w:r w:rsidR="001C5BB5">
        <w:rPr>
          <w:rFonts w:ascii="Franklin Gothic Medium" w:hAnsi="Franklin Gothic Medium"/>
          <w:sz w:val="22"/>
          <w:szCs w:val="22"/>
        </w:rPr>
        <w:t>6</w:t>
      </w:r>
      <w:r w:rsidR="00534AA2">
        <w:rPr>
          <w:rFonts w:ascii="Franklin Gothic Medium" w:hAnsi="Franklin Gothic Medium"/>
          <w:sz w:val="22"/>
          <w:szCs w:val="22"/>
        </w:rPr>
        <w:t xml:space="preserve"> февраля;</w:t>
      </w:r>
      <w:r w:rsidRPr="007E1CC5">
        <w:rPr>
          <w:rFonts w:ascii="Franklin Gothic Medium" w:hAnsi="Franklin Gothic Medium"/>
          <w:sz w:val="22"/>
          <w:szCs w:val="22"/>
        </w:rPr>
        <w:t xml:space="preserve"> дополнительные для первого класса с </w:t>
      </w:r>
      <w:r w:rsidR="001C5BB5">
        <w:rPr>
          <w:rFonts w:ascii="Franklin Gothic Medium" w:hAnsi="Franklin Gothic Medium"/>
          <w:sz w:val="22"/>
          <w:szCs w:val="22"/>
        </w:rPr>
        <w:t>14</w:t>
      </w:r>
      <w:r w:rsidRPr="007E1CC5">
        <w:rPr>
          <w:rFonts w:ascii="Franklin Gothic Medium" w:hAnsi="Franklin Gothic Medium"/>
          <w:sz w:val="22"/>
          <w:szCs w:val="22"/>
        </w:rPr>
        <w:t xml:space="preserve"> по </w:t>
      </w:r>
      <w:r w:rsidR="001C5BB5">
        <w:rPr>
          <w:rFonts w:ascii="Franklin Gothic Medium" w:hAnsi="Franklin Gothic Medium"/>
          <w:sz w:val="22"/>
          <w:szCs w:val="22"/>
        </w:rPr>
        <w:t>19</w:t>
      </w:r>
      <w:r w:rsidRPr="007E1CC5">
        <w:rPr>
          <w:rFonts w:ascii="Franklin Gothic Medium" w:hAnsi="Franklin Gothic Medium"/>
          <w:sz w:val="22"/>
          <w:szCs w:val="22"/>
        </w:rPr>
        <w:t xml:space="preserve"> февраля, весенние с </w:t>
      </w:r>
      <w:r w:rsidR="001C5BB5">
        <w:rPr>
          <w:rFonts w:ascii="Franklin Gothic Medium" w:hAnsi="Franklin Gothic Medium"/>
          <w:sz w:val="22"/>
          <w:szCs w:val="22"/>
        </w:rPr>
        <w:t>11</w:t>
      </w:r>
      <w:r w:rsidRPr="007E1CC5">
        <w:rPr>
          <w:rFonts w:ascii="Franklin Gothic Medium" w:hAnsi="Franklin Gothic Medium"/>
          <w:sz w:val="22"/>
          <w:szCs w:val="22"/>
        </w:rPr>
        <w:t xml:space="preserve"> </w:t>
      </w:r>
      <w:r w:rsidR="001C5BB5">
        <w:rPr>
          <w:rFonts w:ascii="Franklin Gothic Medium" w:hAnsi="Franklin Gothic Medium"/>
          <w:sz w:val="22"/>
          <w:szCs w:val="22"/>
        </w:rPr>
        <w:t>апреля</w:t>
      </w:r>
      <w:r w:rsidRPr="007E1CC5">
        <w:rPr>
          <w:rFonts w:ascii="Franklin Gothic Medium" w:hAnsi="Franklin Gothic Medium"/>
          <w:sz w:val="22"/>
          <w:szCs w:val="22"/>
        </w:rPr>
        <w:t xml:space="preserve"> по </w:t>
      </w:r>
      <w:r w:rsidR="001C5BB5">
        <w:rPr>
          <w:rFonts w:ascii="Franklin Gothic Medium" w:hAnsi="Franklin Gothic Medium"/>
          <w:sz w:val="22"/>
          <w:szCs w:val="22"/>
        </w:rPr>
        <w:t>16</w:t>
      </w:r>
      <w:r w:rsidR="00534AA2">
        <w:rPr>
          <w:rFonts w:ascii="Franklin Gothic Medium" w:hAnsi="Franklin Gothic Medium"/>
          <w:sz w:val="22"/>
          <w:szCs w:val="22"/>
        </w:rPr>
        <w:t xml:space="preserve"> </w:t>
      </w:r>
      <w:r w:rsidRPr="007E1CC5">
        <w:rPr>
          <w:rFonts w:ascii="Franklin Gothic Medium" w:hAnsi="Franklin Gothic Medium"/>
          <w:sz w:val="22"/>
          <w:szCs w:val="22"/>
        </w:rPr>
        <w:t>апреля. Летние каникулы начинаются 1 июня, продолжительность не менее 8 недель.</w:t>
      </w:r>
    </w:p>
    <w:p w:rsidR="00500440" w:rsidRPr="007E1CC5" w:rsidRDefault="00500440" w:rsidP="00500440">
      <w:pPr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7E1CC5">
        <w:rPr>
          <w:rFonts w:ascii="Franklin Gothic Medium" w:hAnsi="Franklin Gothic Medium"/>
          <w:sz w:val="22"/>
          <w:szCs w:val="22"/>
        </w:rPr>
        <w:lastRenderedPageBreak/>
        <w:t>Для учащихся 9-х  и 11-х классов с 1 по 25 июня проводится экзаменационная сессия.</w:t>
      </w:r>
    </w:p>
    <w:p w:rsidR="00500440" w:rsidRPr="007E1CC5" w:rsidRDefault="00500440" w:rsidP="00500440">
      <w:pPr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7E1CC5">
        <w:rPr>
          <w:rFonts w:ascii="Franklin Gothic Medium" w:hAnsi="Franklin Gothic Medium"/>
          <w:sz w:val="22"/>
          <w:szCs w:val="22"/>
        </w:rPr>
        <w:tab/>
      </w:r>
      <w:r w:rsidRPr="007E1CC5">
        <w:rPr>
          <w:rFonts w:ascii="Franklin Gothic Medium" w:hAnsi="Franklin Gothic Medium"/>
          <w:b/>
          <w:sz w:val="22"/>
          <w:szCs w:val="22"/>
        </w:rPr>
        <w:t>При поступлении в школу</w:t>
      </w:r>
      <w:r w:rsidRPr="007E1CC5">
        <w:rPr>
          <w:rFonts w:ascii="Franklin Gothic Medium" w:hAnsi="Franklin Gothic Medium"/>
          <w:sz w:val="22"/>
          <w:szCs w:val="22"/>
        </w:rPr>
        <w:t xml:space="preserve"> все дети имеют равные возможности. В первый класс принимаются дети с 6-7 лет, достигшие готовности к обучению, не имеющие медицинских противопоказаний. Во второй и последующие классы обучающие</w:t>
      </w:r>
      <w:r w:rsidR="00534AA2">
        <w:rPr>
          <w:rFonts w:ascii="Franklin Gothic Medium" w:hAnsi="Franklin Gothic Medium"/>
          <w:sz w:val="22"/>
          <w:szCs w:val="22"/>
        </w:rPr>
        <w:t>ся</w:t>
      </w:r>
      <w:r w:rsidRPr="007E1CC5">
        <w:rPr>
          <w:rFonts w:ascii="Franklin Gothic Medium" w:hAnsi="Franklin Gothic Medium"/>
          <w:sz w:val="22"/>
          <w:szCs w:val="22"/>
        </w:rPr>
        <w:t xml:space="preserve"> принимаются при наличии свободных мест. В десятый класс принимаются обучающиеся, успешно окончившие вторую ступень обучения.</w:t>
      </w:r>
    </w:p>
    <w:p w:rsidR="00500440" w:rsidRDefault="00500440" w:rsidP="00500440">
      <w:pPr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</w:p>
    <w:p w:rsidR="00500440" w:rsidRPr="007E1CC5" w:rsidRDefault="00500440" w:rsidP="00500440">
      <w:pPr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7E1CC5">
        <w:rPr>
          <w:rFonts w:ascii="Franklin Gothic Medium" w:hAnsi="Franklin Gothic Medium"/>
          <w:sz w:val="22"/>
          <w:szCs w:val="22"/>
        </w:rPr>
        <w:t xml:space="preserve">Школа обеспечивает занятия на дому в соответствии с медицинским заключением о состоянии здоровья. Школа оказывает помощь родителям в создании условий для получения детьми </w:t>
      </w:r>
      <w:r w:rsidR="002C6C71">
        <w:rPr>
          <w:rFonts w:ascii="Franklin Gothic Medium" w:hAnsi="Franklin Gothic Medium"/>
          <w:sz w:val="22"/>
          <w:szCs w:val="22"/>
        </w:rPr>
        <w:t>образования в форме семейного  обучения, а также в форме экстерната.</w:t>
      </w:r>
      <w:r w:rsidR="00534AA2">
        <w:rPr>
          <w:rFonts w:ascii="Franklin Gothic Medium" w:hAnsi="Franklin Gothic Medium"/>
          <w:sz w:val="22"/>
          <w:szCs w:val="22"/>
        </w:rPr>
        <w:t xml:space="preserve"> </w:t>
      </w:r>
      <w:r w:rsidRPr="007E1CC5">
        <w:rPr>
          <w:rFonts w:ascii="Franklin Gothic Medium" w:hAnsi="Franklin Gothic Medium"/>
          <w:sz w:val="22"/>
          <w:szCs w:val="22"/>
        </w:rPr>
        <w:t xml:space="preserve"> С учетом интересов родителей на основании заключения психолого-медико-педагогической комиссии в школе открываются и работают классы коррекционно-развивающего обучения.</w:t>
      </w:r>
    </w:p>
    <w:p w:rsidR="00500440" w:rsidRPr="007E1CC5" w:rsidRDefault="00500440" w:rsidP="00500440">
      <w:pPr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7E1CC5">
        <w:rPr>
          <w:rFonts w:ascii="Franklin Gothic Medium" w:hAnsi="Franklin Gothic Medium"/>
          <w:b/>
          <w:sz w:val="22"/>
          <w:szCs w:val="22"/>
        </w:rPr>
        <w:t>Обучение идет по классно-урочной системе</w:t>
      </w:r>
      <w:r w:rsidRPr="007E1CC5">
        <w:rPr>
          <w:rFonts w:ascii="Franklin Gothic Medium" w:hAnsi="Franklin Gothic Medium"/>
          <w:sz w:val="22"/>
          <w:szCs w:val="22"/>
        </w:rPr>
        <w:t>, используя традиционные государственные программы.</w:t>
      </w:r>
    </w:p>
    <w:p w:rsidR="00500440" w:rsidRPr="007E1CC5" w:rsidRDefault="00500440" w:rsidP="00500440">
      <w:pPr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7E1CC5">
        <w:rPr>
          <w:rFonts w:ascii="Franklin Gothic Medium" w:hAnsi="Franklin Gothic Medium"/>
          <w:b/>
          <w:sz w:val="22"/>
          <w:szCs w:val="22"/>
        </w:rPr>
        <w:t>Во второй половине дня в школе работают</w:t>
      </w:r>
      <w:r w:rsidR="001C5BB5">
        <w:rPr>
          <w:rFonts w:ascii="Franklin Gothic Medium" w:hAnsi="Franklin Gothic Medium"/>
          <w:b/>
          <w:sz w:val="22"/>
          <w:szCs w:val="22"/>
        </w:rPr>
        <w:t xml:space="preserve"> 4 </w:t>
      </w:r>
      <w:r w:rsidRPr="007E1CC5">
        <w:rPr>
          <w:rFonts w:ascii="Franklin Gothic Medium" w:hAnsi="Franklin Gothic Medium"/>
          <w:b/>
          <w:sz w:val="22"/>
          <w:szCs w:val="22"/>
        </w:rPr>
        <w:t>ГПД</w:t>
      </w:r>
      <w:r w:rsidRPr="007E1CC5">
        <w:rPr>
          <w:rFonts w:ascii="Franklin Gothic Medium" w:hAnsi="Franklin Gothic Medium"/>
          <w:sz w:val="22"/>
          <w:szCs w:val="22"/>
        </w:rPr>
        <w:t xml:space="preserve"> для учащихся начальной школы, а также дополнительное образование, представленное различными объединениями.</w:t>
      </w:r>
    </w:p>
    <w:p w:rsidR="00500440" w:rsidRPr="007E1CC5" w:rsidRDefault="00500440" w:rsidP="00500440">
      <w:pPr>
        <w:spacing w:line="360" w:lineRule="auto"/>
        <w:ind w:firstLine="708"/>
        <w:jc w:val="both"/>
        <w:rPr>
          <w:rFonts w:ascii="Franklin Gothic Medium" w:hAnsi="Franklin Gothic Medium"/>
          <w:sz w:val="22"/>
          <w:szCs w:val="22"/>
        </w:rPr>
      </w:pPr>
      <w:r w:rsidRPr="007E1CC5">
        <w:rPr>
          <w:rFonts w:ascii="Franklin Gothic Medium" w:hAnsi="Franklin Gothic Medium"/>
          <w:sz w:val="22"/>
          <w:szCs w:val="22"/>
        </w:rPr>
        <w:t>Характе</w:t>
      </w:r>
      <w:r>
        <w:rPr>
          <w:rFonts w:ascii="Franklin Gothic Medium" w:hAnsi="Franklin Gothic Medium"/>
          <w:sz w:val="22"/>
          <w:szCs w:val="22"/>
        </w:rPr>
        <w:t xml:space="preserve">рной особенностью организации педагогического </w:t>
      </w:r>
      <w:r w:rsidRPr="007E1CC5">
        <w:rPr>
          <w:rFonts w:ascii="Franklin Gothic Medium" w:hAnsi="Franklin Gothic Medium"/>
          <w:sz w:val="22"/>
          <w:szCs w:val="22"/>
        </w:rPr>
        <w:t>процесса стал</w:t>
      </w:r>
      <w:r>
        <w:rPr>
          <w:rFonts w:ascii="Franklin Gothic Medium" w:hAnsi="Franklin Gothic Medium"/>
          <w:sz w:val="22"/>
          <w:szCs w:val="22"/>
        </w:rPr>
        <w:t>а</w:t>
      </w:r>
      <w:r w:rsidRPr="007E1CC5">
        <w:rPr>
          <w:rFonts w:ascii="Franklin Gothic Medium" w:hAnsi="Franklin Gothic Medium"/>
          <w:sz w:val="22"/>
          <w:szCs w:val="22"/>
        </w:rPr>
        <w:t xml:space="preserve"> сбалансированность учебного и воспитательного процессов, планирование его как целостной воспитательной системы, в основе которой лежит единая цель -  воспитание нравственной позиции личности. Эта цель реализуется на учебных занятиях, во внеурочной деятельности, в кружках, в воспитательной работе с коллективами  классов. Организация всей воспитательной работы обеспечивается классными руководителями, которым помогают заместители директора. Перечень функциональных обязанностей классного руководителя включает в себя глубокое знакомство с особенностями личности каждого ученика, представления о его зоне ближайшего развития, знаний семейных ситуаций, анализ учебной деятельности, поддержание связи с род</w:t>
      </w:r>
      <w:r w:rsidR="00ED636A">
        <w:rPr>
          <w:rFonts w:ascii="Franklin Gothic Medium" w:hAnsi="Franklin Gothic Medium"/>
          <w:sz w:val="22"/>
          <w:szCs w:val="22"/>
        </w:rPr>
        <w:t>и</w:t>
      </w:r>
      <w:r w:rsidRPr="007E1CC5">
        <w:rPr>
          <w:rFonts w:ascii="Franklin Gothic Medium" w:hAnsi="Franklin Gothic Medium"/>
          <w:sz w:val="22"/>
          <w:szCs w:val="22"/>
        </w:rPr>
        <w:t>телями, проведение традиционных мероприятий в классе, организацию экскурсионной работы, военно-патриотические мероприятия и т.д.</w:t>
      </w:r>
    </w:p>
    <w:p w:rsidR="00500440" w:rsidRPr="007E1CC5" w:rsidRDefault="00500440" w:rsidP="00500440">
      <w:pPr>
        <w:spacing w:line="360" w:lineRule="auto"/>
        <w:ind w:firstLine="708"/>
        <w:jc w:val="both"/>
        <w:rPr>
          <w:rFonts w:ascii="Franklin Gothic Medium" w:hAnsi="Franklin Gothic Medium"/>
          <w:sz w:val="22"/>
          <w:szCs w:val="22"/>
        </w:rPr>
      </w:pPr>
      <w:r w:rsidRPr="007E1CC5">
        <w:rPr>
          <w:rFonts w:ascii="Franklin Gothic Medium" w:hAnsi="Franklin Gothic Medium"/>
          <w:sz w:val="22"/>
          <w:szCs w:val="22"/>
        </w:rPr>
        <w:t>Важной частью воспитательной работы школы является формирование и укрепление школьных традиций: посвящение в первоклассники, новогодние вечера, проводы масленицы, последний звонок, встреча выпускников, организация летнего отдыха учащихся.</w:t>
      </w:r>
    </w:p>
    <w:p w:rsidR="00500440" w:rsidRPr="007E1CC5" w:rsidRDefault="00500440" w:rsidP="00500440">
      <w:pPr>
        <w:spacing w:line="360" w:lineRule="auto"/>
        <w:ind w:firstLine="708"/>
        <w:jc w:val="both"/>
        <w:rPr>
          <w:rFonts w:ascii="Franklin Gothic Medium" w:hAnsi="Franklin Gothic Medium"/>
          <w:sz w:val="22"/>
          <w:szCs w:val="22"/>
        </w:rPr>
      </w:pPr>
      <w:r w:rsidRPr="007E1CC5">
        <w:rPr>
          <w:rFonts w:ascii="Franklin Gothic Medium" w:hAnsi="Franklin Gothic Medium"/>
          <w:sz w:val="22"/>
          <w:szCs w:val="22"/>
        </w:rPr>
        <w:t xml:space="preserve">Необходимой частью организации учебно-воспитательного процесса является целесообразное чередование в течение полного рабочего дня уроков по общеобразовательным предметам с занятиями физкультурой. </w:t>
      </w:r>
      <w:r>
        <w:rPr>
          <w:rFonts w:ascii="Franklin Gothic Medium" w:hAnsi="Franklin Gothic Medium"/>
          <w:sz w:val="22"/>
          <w:szCs w:val="22"/>
        </w:rPr>
        <w:t xml:space="preserve"> </w:t>
      </w:r>
      <w:r w:rsidRPr="007E1CC5">
        <w:rPr>
          <w:rFonts w:ascii="Franklin Gothic Medium" w:hAnsi="Franklin Gothic Medium"/>
          <w:sz w:val="22"/>
          <w:szCs w:val="22"/>
        </w:rPr>
        <w:t>Обучение идет по классно-урочной системе, используются традиционные государственные программы. Наряду с классической формой занятий – уроком – используются нетрадиционные формы: дискуссии, круглые столы, деловые игры, семинары и т.д.</w:t>
      </w:r>
    </w:p>
    <w:p w:rsidR="00500440" w:rsidRPr="007E1CC5" w:rsidRDefault="00500440" w:rsidP="00500440">
      <w:pPr>
        <w:spacing w:line="360" w:lineRule="auto"/>
        <w:ind w:firstLine="708"/>
        <w:jc w:val="both"/>
        <w:rPr>
          <w:rFonts w:ascii="Franklin Gothic Medium" w:hAnsi="Franklin Gothic Medium"/>
          <w:sz w:val="22"/>
          <w:szCs w:val="22"/>
        </w:rPr>
      </w:pPr>
      <w:r w:rsidRPr="007E1CC5">
        <w:rPr>
          <w:rFonts w:ascii="Franklin Gothic Medium" w:hAnsi="Franklin Gothic Medium"/>
          <w:sz w:val="22"/>
          <w:szCs w:val="22"/>
        </w:rPr>
        <w:t>В школе складывается лекционно-семинарская система занятий, учитель работает с учетом психологических и возрастных особенностей школьников, продумывая методику активизации внимания класса.</w:t>
      </w:r>
    </w:p>
    <w:p w:rsidR="00500440" w:rsidRPr="007E1CC5" w:rsidRDefault="00500440" w:rsidP="00500440">
      <w:pPr>
        <w:spacing w:line="360" w:lineRule="auto"/>
        <w:ind w:firstLine="708"/>
        <w:jc w:val="both"/>
        <w:rPr>
          <w:rFonts w:ascii="Franklin Gothic Medium" w:hAnsi="Franklin Gothic Medium"/>
          <w:sz w:val="22"/>
          <w:szCs w:val="22"/>
        </w:rPr>
      </w:pPr>
      <w:r w:rsidRPr="007E1CC5">
        <w:rPr>
          <w:rFonts w:ascii="Franklin Gothic Medium" w:hAnsi="Franklin Gothic Medium"/>
          <w:sz w:val="22"/>
          <w:szCs w:val="22"/>
        </w:rPr>
        <w:lastRenderedPageBreak/>
        <w:t>Организация учебно-воспитательного процесса предполагает длину учебного дня, соответствующего санитарно-гигиеническим нормам (5</w:t>
      </w:r>
      <w:r w:rsidR="00ED636A">
        <w:rPr>
          <w:rFonts w:ascii="Franklin Gothic Medium" w:hAnsi="Franklin Gothic Medium"/>
          <w:sz w:val="22"/>
          <w:szCs w:val="22"/>
        </w:rPr>
        <w:t xml:space="preserve"> </w:t>
      </w:r>
      <w:r w:rsidRPr="007E1CC5">
        <w:rPr>
          <w:rFonts w:ascii="Franklin Gothic Medium" w:hAnsi="Franklin Gothic Medium"/>
          <w:sz w:val="22"/>
          <w:szCs w:val="22"/>
        </w:rPr>
        <w:t>-</w:t>
      </w:r>
      <w:r w:rsidR="00ED636A">
        <w:rPr>
          <w:rFonts w:ascii="Franklin Gothic Medium" w:hAnsi="Franklin Gothic Medium"/>
          <w:sz w:val="22"/>
          <w:szCs w:val="22"/>
        </w:rPr>
        <w:t>7</w:t>
      </w:r>
      <w:r w:rsidRPr="007E1CC5">
        <w:rPr>
          <w:rFonts w:ascii="Franklin Gothic Medium" w:hAnsi="Franklin Gothic Medium"/>
          <w:sz w:val="22"/>
          <w:szCs w:val="22"/>
        </w:rPr>
        <w:t xml:space="preserve"> уроков).</w:t>
      </w:r>
    </w:p>
    <w:p w:rsidR="00500440" w:rsidRPr="007E1CC5" w:rsidRDefault="00500440" w:rsidP="00500440">
      <w:pPr>
        <w:spacing w:line="360" w:lineRule="auto"/>
        <w:ind w:firstLine="708"/>
        <w:jc w:val="both"/>
        <w:rPr>
          <w:rFonts w:ascii="Franklin Gothic Medium" w:hAnsi="Franklin Gothic Medium"/>
          <w:sz w:val="22"/>
          <w:szCs w:val="22"/>
        </w:rPr>
      </w:pPr>
      <w:r w:rsidRPr="007E1CC5">
        <w:rPr>
          <w:rFonts w:ascii="Franklin Gothic Medium" w:hAnsi="Franklin Gothic Medium"/>
          <w:sz w:val="22"/>
          <w:szCs w:val="22"/>
        </w:rPr>
        <w:t>Ведется работа по оптимизации строящегося с учетом современных методик преподавания (с ориентацией на поисковые, творческие методы). Индивидуальная работа с небольшими группами учащихся снижает объем домашних заданий, что дает возможность школьникам использовать высвобождающееся время на дополнительное образование (кружки, секции, занятия по интересам).</w:t>
      </w:r>
    </w:p>
    <w:p w:rsidR="007A5820" w:rsidRPr="007228FF" w:rsidRDefault="00500440" w:rsidP="005004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Franklin Gothic Medium" w:hAnsi="Franklin Gothic Medium" w:cs="Arial"/>
          <w:sz w:val="22"/>
          <w:szCs w:val="22"/>
        </w:rPr>
      </w:pPr>
      <w:r w:rsidRPr="007228FF">
        <w:rPr>
          <w:rFonts w:ascii="Franklin Gothic Medium" w:hAnsi="Franklin Gothic Medium" w:cs="Arial"/>
          <w:sz w:val="22"/>
          <w:szCs w:val="22"/>
        </w:rPr>
        <w:t xml:space="preserve">В школе работает сплоченный </w:t>
      </w:r>
      <w:r w:rsidRPr="007228FF">
        <w:rPr>
          <w:rFonts w:ascii="Franklin Gothic Medium" w:hAnsi="Franklin Gothic Medium" w:cs="Arial"/>
          <w:b/>
          <w:sz w:val="22"/>
          <w:szCs w:val="22"/>
        </w:rPr>
        <w:t>профессионально компетентный коллектив педагогов</w:t>
      </w:r>
      <w:r w:rsidRPr="007228FF">
        <w:rPr>
          <w:rFonts w:ascii="Franklin Gothic Medium" w:hAnsi="Franklin Gothic Medium" w:cs="Arial"/>
          <w:sz w:val="22"/>
          <w:szCs w:val="22"/>
        </w:rPr>
        <w:t>. Из 5</w:t>
      </w:r>
      <w:r w:rsidR="00C10910" w:rsidRPr="007228FF">
        <w:rPr>
          <w:rFonts w:ascii="Franklin Gothic Medium" w:hAnsi="Franklin Gothic Medium" w:cs="Arial"/>
          <w:sz w:val="22"/>
          <w:szCs w:val="22"/>
        </w:rPr>
        <w:t>4</w:t>
      </w:r>
      <w:r w:rsidRPr="007228FF">
        <w:rPr>
          <w:rFonts w:ascii="Franklin Gothic Medium" w:hAnsi="Franklin Gothic Medium" w:cs="Arial"/>
          <w:sz w:val="22"/>
          <w:szCs w:val="22"/>
        </w:rPr>
        <w:t xml:space="preserve"> педагогов имеют высшее образование – </w:t>
      </w:r>
      <w:r w:rsidR="00332546" w:rsidRPr="007228FF">
        <w:rPr>
          <w:rFonts w:ascii="Franklin Gothic Medium" w:hAnsi="Franklin Gothic Medium" w:cs="Arial"/>
          <w:sz w:val="22"/>
          <w:szCs w:val="22"/>
        </w:rPr>
        <w:t>54</w:t>
      </w:r>
      <w:r w:rsidRPr="007228FF">
        <w:rPr>
          <w:rFonts w:ascii="Franklin Gothic Medium" w:hAnsi="Franklin Gothic Medium" w:cs="Arial"/>
          <w:sz w:val="22"/>
          <w:szCs w:val="22"/>
        </w:rPr>
        <w:t xml:space="preserve"> учителя, среднее специальное – </w:t>
      </w:r>
      <w:r w:rsidR="00004E50" w:rsidRPr="007228FF">
        <w:rPr>
          <w:rFonts w:ascii="Franklin Gothic Medium" w:hAnsi="Franklin Gothic Medium" w:cs="Arial"/>
          <w:sz w:val="22"/>
          <w:szCs w:val="22"/>
        </w:rPr>
        <w:t>7,</w:t>
      </w:r>
    </w:p>
    <w:p w:rsidR="00500440" w:rsidRPr="00F4477A" w:rsidRDefault="00004E50" w:rsidP="007A58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 w:cs="Arial"/>
          <w:sz w:val="22"/>
          <w:szCs w:val="22"/>
        </w:rPr>
      </w:pPr>
      <w:r w:rsidRPr="007228FF">
        <w:rPr>
          <w:rFonts w:ascii="Franklin Gothic Medium" w:hAnsi="Franklin Gothic Medium" w:cs="Arial"/>
          <w:sz w:val="22"/>
          <w:szCs w:val="22"/>
        </w:rPr>
        <w:t>1 – незаконченное высшее</w:t>
      </w:r>
      <w:r w:rsidR="00500440" w:rsidRPr="007228FF">
        <w:rPr>
          <w:rFonts w:ascii="Franklin Gothic Medium" w:hAnsi="Franklin Gothic Medium" w:cs="Arial"/>
          <w:sz w:val="22"/>
          <w:szCs w:val="22"/>
        </w:rPr>
        <w:t xml:space="preserve">.  </w:t>
      </w:r>
      <w:r w:rsidR="007A5820" w:rsidRPr="007228FF">
        <w:rPr>
          <w:rFonts w:ascii="Franklin Gothic Medium" w:hAnsi="Franklin Gothic Medium" w:cs="Arial"/>
          <w:sz w:val="22"/>
          <w:szCs w:val="22"/>
        </w:rPr>
        <w:t>Одиннадцать</w:t>
      </w:r>
      <w:r w:rsidR="00500440" w:rsidRPr="007228FF">
        <w:rPr>
          <w:rFonts w:ascii="Franklin Gothic Medium" w:hAnsi="Franklin Gothic Medium" w:cs="Arial"/>
          <w:sz w:val="22"/>
          <w:szCs w:val="22"/>
        </w:rPr>
        <w:t xml:space="preserve"> учителей награждены нагрудными знаками «Почетный работник общего образования Российской Федерации» и значками «Отличник просвещения Российской Федерации»; </w:t>
      </w:r>
      <w:r w:rsidR="007A5820" w:rsidRPr="007228FF">
        <w:rPr>
          <w:rFonts w:ascii="Franklin Gothic Medium" w:hAnsi="Franklin Gothic Medium" w:cs="Arial"/>
          <w:sz w:val="22"/>
          <w:szCs w:val="22"/>
        </w:rPr>
        <w:t>18</w:t>
      </w:r>
      <w:r w:rsidR="00500440" w:rsidRPr="007228FF">
        <w:rPr>
          <w:rFonts w:ascii="Franklin Gothic Medium" w:hAnsi="Franklin Gothic Medium" w:cs="Arial"/>
          <w:sz w:val="22"/>
          <w:szCs w:val="22"/>
        </w:rPr>
        <w:t xml:space="preserve"> педагогическим работникам присвоена высшая квалификационная категория,  16 учителям - 1-я категория, 7 учителям – вторая категория. </w:t>
      </w:r>
      <w:r w:rsidR="007A5820" w:rsidRPr="007228FF">
        <w:rPr>
          <w:rFonts w:ascii="Franklin Gothic Medium" w:hAnsi="Franklin Gothic Medium" w:cs="Arial"/>
          <w:sz w:val="22"/>
          <w:szCs w:val="22"/>
        </w:rPr>
        <w:t xml:space="preserve">3 </w:t>
      </w:r>
      <w:r w:rsidR="00500440" w:rsidRPr="007228FF">
        <w:rPr>
          <w:rFonts w:ascii="Franklin Gothic Medium" w:hAnsi="Franklin Gothic Medium" w:cs="Arial"/>
          <w:sz w:val="22"/>
          <w:szCs w:val="22"/>
        </w:rPr>
        <w:t xml:space="preserve">человека имеют звание «Заслуженный учитель РФ». В состав педагогического коллектива школы входят педагоги, имеющие ученую степень: </w:t>
      </w:r>
      <w:r w:rsidR="007A5820" w:rsidRPr="007228FF">
        <w:rPr>
          <w:rFonts w:ascii="Franklin Gothic Medium" w:hAnsi="Franklin Gothic Medium" w:cs="Arial"/>
          <w:sz w:val="22"/>
          <w:szCs w:val="22"/>
        </w:rPr>
        <w:t>к</w:t>
      </w:r>
      <w:r w:rsidR="00500440" w:rsidRPr="007228FF">
        <w:rPr>
          <w:rFonts w:ascii="Franklin Gothic Medium" w:hAnsi="Franklin Gothic Medium" w:cs="Arial"/>
          <w:sz w:val="22"/>
          <w:szCs w:val="22"/>
        </w:rPr>
        <w:t>андидаты наук</w:t>
      </w:r>
      <w:r w:rsidR="00500440" w:rsidRPr="007228FF">
        <w:rPr>
          <w:rFonts w:ascii="Franklin Gothic Medium" w:hAnsi="Franklin Gothic Medium" w:cs="Arial"/>
        </w:rPr>
        <w:t xml:space="preserve"> – </w:t>
      </w:r>
      <w:r w:rsidR="0086271A" w:rsidRPr="007228FF">
        <w:rPr>
          <w:rFonts w:ascii="Franklin Gothic Medium" w:hAnsi="Franklin Gothic Medium" w:cs="Arial"/>
          <w:sz w:val="22"/>
          <w:szCs w:val="22"/>
        </w:rPr>
        <w:t>2</w:t>
      </w:r>
      <w:r w:rsidR="00500440" w:rsidRPr="007228FF">
        <w:rPr>
          <w:rFonts w:ascii="Franklin Gothic Medium" w:hAnsi="Franklin Gothic Medium" w:cs="Arial"/>
        </w:rPr>
        <w:t xml:space="preserve"> </w:t>
      </w:r>
      <w:r w:rsidR="00500440" w:rsidRPr="007228FF">
        <w:rPr>
          <w:rFonts w:ascii="Franklin Gothic Medium" w:hAnsi="Franklin Gothic Medium" w:cs="Arial"/>
          <w:sz w:val="22"/>
          <w:szCs w:val="22"/>
        </w:rPr>
        <w:t>человека</w:t>
      </w:r>
      <w:r w:rsidR="00500440" w:rsidRPr="007228FF">
        <w:rPr>
          <w:rFonts w:ascii="Franklin Gothic Medium" w:hAnsi="Franklin Gothic Medium" w:cs="Arial"/>
        </w:rPr>
        <w:t>.</w:t>
      </w:r>
    </w:p>
    <w:p w:rsidR="00500440" w:rsidRDefault="00500440" w:rsidP="001C758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Franklin Gothic Medium" w:hAnsi="Franklin Gothic Medium" w:cs="Arial"/>
          <w:sz w:val="22"/>
          <w:szCs w:val="22"/>
        </w:rPr>
      </w:pPr>
      <w:r w:rsidRPr="003E3F3B">
        <w:rPr>
          <w:rFonts w:ascii="Franklin Gothic Medium" w:hAnsi="Franklin Gothic Medium" w:cs="Arial"/>
          <w:sz w:val="22"/>
          <w:szCs w:val="22"/>
        </w:rPr>
        <w:t xml:space="preserve">Наличие постоянно развивающейся </w:t>
      </w:r>
      <w:r w:rsidRPr="003E3F3B">
        <w:rPr>
          <w:rFonts w:ascii="Franklin Gothic Medium" w:hAnsi="Franklin Gothic Medium" w:cs="Arial"/>
          <w:b/>
          <w:sz w:val="22"/>
          <w:szCs w:val="22"/>
        </w:rPr>
        <w:t xml:space="preserve">учебно-методической </w:t>
      </w:r>
      <w:r w:rsidRPr="003E3F3B">
        <w:rPr>
          <w:rFonts w:ascii="Franklin Gothic Medium" w:hAnsi="Franklin Gothic Medium" w:cs="Arial"/>
          <w:sz w:val="22"/>
          <w:szCs w:val="22"/>
        </w:rPr>
        <w:t xml:space="preserve">и материальной базы, научный и системный подход к управлению школой позволяет решать задачи, стоящие перед педагогическим коллективом, а также вести активный поиск методических основ осуществления инновационных преобразований в учебно-воспитательном процессе. </w:t>
      </w:r>
    </w:p>
    <w:p w:rsidR="00500440" w:rsidRPr="008F334B" w:rsidRDefault="00500440" w:rsidP="00500440">
      <w:pPr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776623">
        <w:rPr>
          <w:rFonts w:ascii="Franklin Gothic Medium" w:hAnsi="Franklin Gothic Medium"/>
          <w:sz w:val="22"/>
          <w:szCs w:val="22"/>
        </w:rPr>
        <w:t xml:space="preserve">Администрация школы проводит целенаправленную работу по сотрудничеству с педагогическими колледжами и институтами, что дает положительный результат по комплектованию кадров. </w:t>
      </w:r>
    </w:p>
    <w:p w:rsidR="00500440" w:rsidRPr="008F334B" w:rsidRDefault="00500440" w:rsidP="00500440">
      <w:pPr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8F334B">
        <w:rPr>
          <w:rFonts w:ascii="Franklin Gothic Medium" w:hAnsi="Franklin Gothic Medium"/>
          <w:sz w:val="22"/>
          <w:szCs w:val="22"/>
        </w:rPr>
        <w:t xml:space="preserve">Анализируя качественный состав по образованию, в сравнении с 2008/2009 учебным годом, отмечается повышение процента преподавателей, имеющих высшее образование, за счет вновь прибывших учителей и учителей, которые, работая в школе, закончили высшие учебные заведения. Поэтому незначительно </w:t>
      </w:r>
      <w:r w:rsidRPr="007228FF">
        <w:rPr>
          <w:rFonts w:ascii="Franklin Gothic Medium" w:hAnsi="Franklin Gothic Medium"/>
          <w:sz w:val="22"/>
          <w:szCs w:val="22"/>
        </w:rPr>
        <w:t>сократилось количество человек, которые продолжают обучение в высших учебных учреждениях. Разная возрастная структура: до 30 лет</w:t>
      </w:r>
      <w:r w:rsidR="000666EF" w:rsidRPr="007228FF">
        <w:rPr>
          <w:rFonts w:ascii="Franklin Gothic Medium" w:hAnsi="Franklin Gothic Medium"/>
          <w:sz w:val="22"/>
          <w:szCs w:val="22"/>
        </w:rPr>
        <w:t xml:space="preserve"> </w:t>
      </w:r>
      <w:r w:rsidRPr="007228FF">
        <w:rPr>
          <w:rFonts w:ascii="Franklin Gothic Medium" w:hAnsi="Franklin Gothic Medium"/>
          <w:sz w:val="22"/>
          <w:szCs w:val="22"/>
        </w:rPr>
        <w:t>- 1</w:t>
      </w:r>
      <w:r w:rsidR="009D7253" w:rsidRPr="007228FF">
        <w:rPr>
          <w:rFonts w:ascii="Franklin Gothic Medium" w:hAnsi="Franklin Gothic Medium"/>
          <w:sz w:val="22"/>
          <w:szCs w:val="22"/>
        </w:rPr>
        <w:t>6</w:t>
      </w:r>
      <w:r w:rsidRPr="007228FF">
        <w:rPr>
          <w:rFonts w:ascii="Franklin Gothic Medium" w:hAnsi="Franklin Gothic Medium"/>
          <w:sz w:val="22"/>
          <w:szCs w:val="22"/>
        </w:rPr>
        <w:t>%, средний возраст</w:t>
      </w:r>
      <w:r w:rsidR="009D7253" w:rsidRPr="007228FF">
        <w:rPr>
          <w:rFonts w:ascii="Franklin Gothic Medium" w:hAnsi="Franklin Gothic Medium"/>
          <w:sz w:val="22"/>
          <w:szCs w:val="22"/>
        </w:rPr>
        <w:t xml:space="preserve"> 12</w:t>
      </w:r>
      <w:r w:rsidRPr="007228FF">
        <w:rPr>
          <w:rFonts w:ascii="Franklin Gothic Medium" w:hAnsi="Franklin Gothic Medium"/>
          <w:sz w:val="22"/>
          <w:szCs w:val="22"/>
        </w:rPr>
        <w:t>% и свыше 40 лет –</w:t>
      </w:r>
      <w:r w:rsidR="000666EF" w:rsidRPr="007228FF">
        <w:rPr>
          <w:rFonts w:ascii="Franklin Gothic Medium" w:hAnsi="Franklin Gothic Medium"/>
          <w:sz w:val="22"/>
          <w:szCs w:val="22"/>
        </w:rPr>
        <w:t xml:space="preserve"> </w:t>
      </w:r>
      <w:r w:rsidR="009D7253" w:rsidRPr="007228FF">
        <w:rPr>
          <w:rFonts w:ascii="Franklin Gothic Medium" w:hAnsi="Franklin Gothic Medium"/>
          <w:sz w:val="22"/>
          <w:szCs w:val="22"/>
        </w:rPr>
        <w:t>63</w:t>
      </w:r>
      <w:r w:rsidRPr="007228FF">
        <w:rPr>
          <w:rFonts w:ascii="Franklin Gothic Medium" w:hAnsi="Franklin Gothic Medium"/>
          <w:sz w:val="22"/>
          <w:szCs w:val="22"/>
        </w:rPr>
        <w:t xml:space="preserve">%, а также пенсионеры составляют </w:t>
      </w:r>
      <w:r w:rsidR="009D7253" w:rsidRPr="007228FF">
        <w:rPr>
          <w:rFonts w:ascii="Franklin Gothic Medium" w:hAnsi="Franklin Gothic Medium"/>
          <w:sz w:val="22"/>
          <w:szCs w:val="22"/>
        </w:rPr>
        <w:t>9</w:t>
      </w:r>
      <w:r w:rsidRPr="007228FF">
        <w:rPr>
          <w:rFonts w:ascii="Franklin Gothic Medium" w:hAnsi="Franklin Gothic Medium"/>
          <w:sz w:val="22"/>
          <w:szCs w:val="22"/>
        </w:rPr>
        <w:t>%.</w:t>
      </w:r>
      <w:r>
        <w:rPr>
          <w:rFonts w:ascii="Franklin Gothic Medium" w:hAnsi="Franklin Gothic Medium"/>
          <w:sz w:val="22"/>
          <w:szCs w:val="22"/>
        </w:rPr>
        <w:t xml:space="preserve"> </w:t>
      </w:r>
      <w:r w:rsidRPr="0015652C">
        <w:rPr>
          <w:rFonts w:ascii="Franklin Gothic Medium" w:hAnsi="Franklin Gothic Medium"/>
          <w:b/>
          <w:sz w:val="22"/>
          <w:szCs w:val="22"/>
        </w:rPr>
        <w:t>Педагогический состав работников школы по квалификационным категориям:</w:t>
      </w:r>
    </w:p>
    <w:p w:rsidR="00500440" w:rsidRPr="008F334B" w:rsidRDefault="00500440" w:rsidP="00500440">
      <w:pPr>
        <w:spacing w:line="360" w:lineRule="auto"/>
        <w:rPr>
          <w:rFonts w:ascii="Franklin Gothic Medium" w:hAnsi="Franklin Gothic Medium"/>
          <w:sz w:val="22"/>
          <w:szCs w:val="22"/>
        </w:rPr>
      </w:pPr>
      <w:r w:rsidRPr="008F334B">
        <w:rPr>
          <w:rFonts w:ascii="Franklin Gothic Medium" w:hAnsi="Franklin Gothic Medium"/>
          <w:sz w:val="22"/>
          <w:szCs w:val="22"/>
        </w:rPr>
        <w:t>Квалификационные категории присваиваются по результатам их работы,</w:t>
      </w:r>
      <w:r>
        <w:rPr>
          <w:rFonts w:ascii="Franklin Gothic Medium" w:hAnsi="Franklin Gothic Medium"/>
          <w:sz w:val="22"/>
          <w:szCs w:val="22"/>
        </w:rPr>
        <w:t xml:space="preserve"> </w:t>
      </w:r>
      <w:r w:rsidRPr="008F334B">
        <w:rPr>
          <w:rFonts w:ascii="Franklin Gothic Medium" w:hAnsi="Franklin Gothic Medium"/>
          <w:sz w:val="22"/>
          <w:szCs w:val="22"/>
        </w:rPr>
        <w:t>которые включают в себя:</w:t>
      </w:r>
    </w:p>
    <w:p w:rsidR="00500440" w:rsidRPr="008F334B" w:rsidRDefault="00500440" w:rsidP="00500440">
      <w:pPr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8F334B">
        <w:rPr>
          <w:rFonts w:ascii="Franklin Gothic Medium" w:hAnsi="Franklin Gothic Medium"/>
          <w:sz w:val="22"/>
          <w:szCs w:val="22"/>
        </w:rPr>
        <w:t>-результативность преподавания;</w:t>
      </w:r>
    </w:p>
    <w:p w:rsidR="00500440" w:rsidRPr="008F334B" w:rsidRDefault="00500440" w:rsidP="00500440">
      <w:pPr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8F334B">
        <w:rPr>
          <w:rFonts w:ascii="Franklin Gothic Medium" w:hAnsi="Franklin Gothic Medium"/>
          <w:sz w:val="22"/>
          <w:szCs w:val="22"/>
        </w:rPr>
        <w:t>-применение различных педагогических технологий, повышающих интерес учащихся к предмету, работающих на результативность обучения;</w:t>
      </w:r>
    </w:p>
    <w:p w:rsidR="00500440" w:rsidRPr="008F334B" w:rsidRDefault="00500440" w:rsidP="00500440">
      <w:pPr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8F334B">
        <w:rPr>
          <w:rFonts w:ascii="Franklin Gothic Medium" w:hAnsi="Franklin Gothic Medium"/>
          <w:sz w:val="22"/>
          <w:szCs w:val="22"/>
        </w:rPr>
        <w:t>-внеурочную и внеклассную работу по предмету;</w:t>
      </w:r>
    </w:p>
    <w:p w:rsidR="00500440" w:rsidRPr="008F334B" w:rsidRDefault="00500440" w:rsidP="00500440">
      <w:pPr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8F334B">
        <w:rPr>
          <w:rFonts w:ascii="Franklin Gothic Medium" w:hAnsi="Franklin Gothic Medium"/>
          <w:sz w:val="22"/>
          <w:szCs w:val="22"/>
        </w:rPr>
        <w:t>-повышения квалификации;</w:t>
      </w:r>
    </w:p>
    <w:tbl>
      <w:tblPr>
        <w:tblStyle w:val="afb"/>
        <w:tblpPr w:leftFromText="180" w:rightFromText="180" w:vertAnchor="text" w:horzAnchor="page" w:tblpX="3904" w:tblpY="-125"/>
        <w:tblW w:w="6237" w:type="dxa"/>
        <w:tblLayout w:type="fixed"/>
        <w:tblLook w:val="01E0"/>
      </w:tblPr>
      <w:tblGrid>
        <w:gridCol w:w="992"/>
        <w:gridCol w:w="992"/>
        <w:gridCol w:w="993"/>
        <w:gridCol w:w="850"/>
        <w:gridCol w:w="425"/>
        <w:gridCol w:w="426"/>
        <w:gridCol w:w="425"/>
        <w:gridCol w:w="567"/>
        <w:gridCol w:w="567"/>
      </w:tblGrid>
      <w:tr w:rsidR="000D1547" w:rsidRPr="00A9250E" w:rsidTr="000D1547">
        <w:trPr>
          <w:cnfStyle w:val="100000000000"/>
        </w:trPr>
        <w:tc>
          <w:tcPr>
            <w:tcW w:w="6237" w:type="dxa"/>
            <w:gridSpan w:val="9"/>
          </w:tcPr>
          <w:p w:rsidR="000D1547" w:rsidRPr="00A9250E" w:rsidRDefault="000D1547" w:rsidP="000D1547">
            <w:pPr>
              <w:spacing w:line="36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9250E">
              <w:rPr>
                <w:rFonts w:ascii="Franklin Gothic Medium" w:hAnsi="Franklin Gothic Medium"/>
                <w:sz w:val="20"/>
                <w:szCs w:val="20"/>
              </w:rPr>
              <w:lastRenderedPageBreak/>
              <w:t>Квалификационные категории</w:t>
            </w:r>
          </w:p>
        </w:tc>
      </w:tr>
      <w:tr w:rsidR="000D1547" w:rsidRPr="00A9250E" w:rsidTr="000D1547">
        <w:tc>
          <w:tcPr>
            <w:tcW w:w="992" w:type="dxa"/>
          </w:tcPr>
          <w:p w:rsidR="000D1547" w:rsidRPr="00A9250E" w:rsidRDefault="000D1547" w:rsidP="000D1547">
            <w:pPr>
              <w:spacing w:line="360" w:lineRule="auto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A9250E">
              <w:rPr>
                <w:rFonts w:ascii="Franklin Gothic Medium" w:hAnsi="Franklin Gothic Medium"/>
                <w:b/>
                <w:sz w:val="20"/>
                <w:szCs w:val="20"/>
              </w:rPr>
              <w:t>Ступень</w:t>
            </w:r>
          </w:p>
        </w:tc>
        <w:tc>
          <w:tcPr>
            <w:tcW w:w="992" w:type="dxa"/>
          </w:tcPr>
          <w:p w:rsidR="000D1547" w:rsidRPr="00A9250E" w:rsidRDefault="000D1547" w:rsidP="000D1547">
            <w:pPr>
              <w:spacing w:line="360" w:lineRule="auto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A9250E">
              <w:rPr>
                <w:rFonts w:ascii="Franklin Gothic Medium" w:hAnsi="Franklin Gothic Medium"/>
                <w:b/>
                <w:sz w:val="20"/>
                <w:szCs w:val="20"/>
              </w:rPr>
              <w:t>Высшая</w:t>
            </w:r>
          </w:p>
        </w:tc>
        <w:tc>
          <w:tcPr>
            <w:tcW w:w="993" w:type="dxa"/>
          </w:tcPr>
          <w:p w:rsidR="000D1547" w:rsidRPr="00A9250E" w:rsidRDefault="000D1547" w:rsidP="000D1547">
            <w:pPr>
              <w:spacing w:line="360" w:lineRule="auto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A9250E">
              <w:rPr>
                <w:rFonts w:ascii="Franklin Gothic Medium" w:hAnsi="Franklin Gothic Medium"/>
                <w:b/>
                <w:sz w:val="20"/>
                <w:szCs w:val="20"/>
              </w:rPr>
              <w:t>Первая</w:t>
            </w:r>
          </w:p>
        </w:tc>
        <w:tc>
          <w:tcPr>
            <w:tcW w:w="850" w:type="dxa"/>
          </w:tcPr>
          <w:p w:rsidR="000D1547" w:rsidRPr="00A9250E" w:rsidRDefault="000D1547" w:rsidP="000D1547">
            <w:pPr>
              <w:spacing w:line="360" w:lineRule="auto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A9250E">
              <w:rPr>
                <w:rFonts w:ascii="Franklin Gothic Medium" w:hAnsi="Franklin Gothic Medium"/>
                <w:b/>
                <w:sz w:val="20"/>
                <w:szCs w:val="20"/>
              </w:rPr>
              <w:t>Вторая</w:t>
            </w:r>
          </w:p>
        </w:tc>
        <w:tc>
          <w:tcPr>
            <w:tcW w:w="2410" w:type="dxa"/>
            <w:gridSpan w:val="5"/>
          </w:tcPr>
          <w:p w:rsidR="000D1547" w:rsidRPr="00A9250E" w:rsidRDefault="000D1547" w:rsidP="000D1547">
            <w:pPr>
              <w:spacing w:line="360" w:lineRule="auto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A9250E">
              <w:rPr>
                <w:rFonts w:ascii="Franklin Gothic Medium" w:hAnsi="Franklin Gothic Medium"/>
                <w:b/>
                <w:sz w:val="20"/>
                <w:szCs w:val="20"/>
              </w:rPr>
              <w:t>Разряд</w:t>
            </w:r>
          </w:p>
        </w:tc>
      </w:tr>
      <w:tr w:rsidR="000D1547" w:rsidRPr="00A9250E" w:rsidTr="000D1547">
        <w:tc>
          <w:tcPr>
            <w:tcW w:w="992" w:type="dxa"/>
          </w:tcPr>
          <w:p w:rsidR="000D1547" w:rsidRPr="00A9250E" w:rsidRDefault="000D1547" w:rsidP="000D1547">
            <w:pPr>
              <w:spacing w:line="360" w:lineRule="auto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547" w:rsidRPr="00A9250E" w:rsidRDefault="000D1547" w:rsidP="000D1547">
            <w:pPr>
              <w:spacing w:line="360" w:lineRule="auto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993" w:type="dxa"/>
          </w:tcPr>
          <w:p w:rsidR="000D1547" w:rsidRPr="00A9250E" w:rsidRDefault="000D1547" w:rsidP="000D1547">
            <w:pPr>
              <w:spacing w:line="360" w:lineRule="auto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850" w:type="dxa"/>
          </w:tcPr>
          <w:p w:rsidR="000D1547" w:rsidRPr="00A9250E" w:rsidRDefault="000D1547" w:rsidP="000D1547">
            <w:pPr>
              <w:spacing w:line="360" w:lineRule="auto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425" w:type="dxa"/>
          </w:tcPr>
          <w:p w:rsidR="000D1547" w:rsidRPr="00A9250E" w:rsidRDefault="000D1547" w:rsidP="000D1547">
            <w:pPr>
              <w:spacing w:line="36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9250E">
              <w:rPr>
                <w:rFonts w:ascii="Franklin Gothic Medium" w:hAnsi="Franklin Gothic Medium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0D1547" w:rsidRPr="00A9250E" w:rsidRDefault="000D1547" w:rsidP="000D1547">
            <w:pPr>
              <w:spacing w:line="36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9250E">
              <w:rPr>
                <w:rFonts w:ascii="Franklin Gothic Medium" w:hAnsi="Franklin Gothic Medium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0D1547" w:rsidRPr="00A9250E" w:rsidRDefault="000D1547" w:rsidP="000D1547">
            <w:pPr>
              <w:spacing w:line="36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9250E">
              <w:rPr>
                <w:rFonts w:ascii="Franklin Gothic Medium" w:hAnsi="Franklin Gothic Medium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0D1547" w:rsidRPr="00A9250E" w:rsidRDefault="000D1547" w:rsidP="000D1547">
            <w:pPr>
              <w:spacing w:line="36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9250E">
              <w:rPr>
                <w:rFonts w:ascii="Franklin Gothic Medium" w:hAnsi="Franklin Gothic Medium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D1547" w:rsidRPr="00A9250E" w:rsidRDefault="000D1547" w:rsidP="000D1547">
            <w:pPr>
              <w:spacing w:line="36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9250E">
              <w:rPr>
                <w:rFonts w:ascii="Franklin Gothic Medium" w:hAnsi="Franklin Gothic Medium"/>
                <w:sz w:val="20"/>
                <w:szCs w:val="20"/>
              </w:rPr>
              <w:t>11</w:t>
            </w:r>
          </w:p>
        </w:tc>
      </w:tr>
      <w:tr w:rsidR="000D1547" w:rsidRPr="00A9250E" w:rsidTr="000D1547">
        <w:tc>
          <w:tcPr>
            <w:tcW w:w="992" w:type="dxa"/>
          </w:tcPr>
          <w:p w:rsidR="000D1547" w:rsidRPr="00A9250E" w:rsidRDefault="000D1547" w:rsidP="000D1547">
            <w:pPr>
              <w:spacing w:line="36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9250E">
              <w:rPr>
                <w:rFonts w:ascii="Franklin Gothic Medium" w:hAnsi="Franklin Gothic Medium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D1547" w:rsidRPr="00A9250E" w:rsidRDefault="000D1547" w:rsidP="000D1547">
            <w:pPr>
              <w:spacing w:line="36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D1547" w:rsidRPr="00A9250E" w:rsidRDefault="000D1547" w:rsidP="000D1547">
            <w:pPr>
              <w:spacing w:line="36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D1547" w:rsidRPr="00A9250E" w:rsidRDefault="000D1547" w:rsidP="000D1547">
            <w:pPr>
              <w:spacing w:line="36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9250E">
              <w:rPr>
                <w:rFonts w:ascii="Franklin Gothic Medium" w:hAnsi="Franklin Gothic Medium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D1547" w:rsidRPr="00A9250E" w:rsidRDefault="000D1547" w:rsidP="000D1547">
            <w:pPr>
              <w:spacing w:line="36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426" w:type="dxa"/>
          </w:tcPr>
          <w:p w:rsidR="000D1547" w:rsidRPr="00A9250E" w:rsidRDefault="000D1547" w:rsidP="000D1547">
            <w:pPr>
              <w:spacing w:line="36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425" w:type="dxa"/>
          </w:tcPr>
          <w:p w:rsidR="000D1547" w:rsidRPr="00A9250E" w:rsidRDefault="000D1547" w:rsidP="000D1547">
            <w:pPr>
              <w:spacing w:line="36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547" w:rsidRPr="00A9250E" w:rsidRDefault="000D1547" w:rsidP="000D1547">
            <w:pPr>
              <w:spacing w:line="36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567" w:type="dxa"/>
          </w:tcPr>
          <w:p w:rsidR="000D1547" w:rsidRPr="00A9250E" w:rsidRDefault="000D1547" w:rsidP="000D1547">
            <w:pPr>
              <w:spacing w:line="36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  <w:szCs w:val="20"/>
              </w:rPr>
              <w:t>1</w:t>
            </w:r>
          </w:p>
        </w:tc>
      </w:tr>
      <w:tr w:rsidR="000D1547" w:rsidRPr="00A9250E" w:rsidTr="000D1547">
        <w:tc>
          <w:tcPr>
            <w:tcW w:w="992" w:type="dxa"/>
          </w:tcPr>
          <w:p w:rsidR="000D1547" w:rsidRPr="00A9250E" w:rsidRDefault="000D1547" w:rsidP="000D1547">
            <w:pPr>
              <w:spacing w:line="36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9250E">
              <w:rPr>
                <w:rFonts w:ascii="Franklin Gothic Medium" w:hAnsi="Franklin Gothic Medium"/>
                <w:sz w:val="20"/>
                <w:szCs w:val="20"/>
              </w:rPr>
              <w:t>2-3</w:t>
            </w:r>
          </w:p>
        </w:tc>
        <w:tc>
          <w:tcPr>
            <w:tcW w:w="992" w:type="dxa"/>
          </w:tcPr>
          <w:p w:rsidR="000D1547" w:rsidRPr="00A9250E" w:rsidRDefault="000D1547" w:rsidP="000D1547">
            <w:pPr>
              <w:spacing w:line="36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0D1547" w:rsidRPr="00A9250E" w:rsidRDefault="000D1547" w:rsidP="000D1547">
            <w:pPr>
              <w:spacing w:line="36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  <w:szCs w:val="20"/>
              </w:rPr>
              <w:t>1</w:t>
            </w:r>
            <w:r w:rsidRPr="00A9250E">
              <w:rPr>
                <w:rFonts w:ascii="Franklin Gothic Medium" w:hAnsi="Franklin Gothic Medium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D1547" w:rsidRPr="00A9250E" w:rsidRDefault="000D1547" w:rsidP="000D1547">
            <w:pPr>
              <w:spacing w:line="36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D1547" w:rsidRPr="00A9250E" w:rsidRDefault="000D1547" w:rsidP="000D1547">
            <w:pPr>
              <w:spacing w:line="36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426" w:type="dxa"/>
          </w:tcPr>
          <w:p w:rsidR="000D1547" w:rsidRPr="00A9250E" w:rsidRDefault="000D1547" w:rsidP="000D1547">
            <w:pPr>
              <w:spacing w:line="36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425" w:type="dxa"/>
          </w:tcPr>
          <w:p w:rsidR="000D1547" w:rsidRPr="00A9250E" w:rsidRDefault="000D1547" w:rsidP="000D1547">
            <w:pPr>
              <w:spacing w:line="36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9250E">
              <w:rPr>
                <w:rFonts w:ascii="Franklin Gothic Medium" w:hAnsi="Franklin Gothic Medium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D1547" w:rsidRPr="00A9250E" w:rsidRDefault="000D1547" w:rsidP="000D1547">
            <w:pPr>
              <w:spacing w:line="36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D1547" w:rsidRPr="00A9250E" w:rsidRDefault="000D1547" w:rsidP="000D1547">
            <w:pPr>
              <w:spacing w:line="36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:rsidR="00500440" w:rsidRPr="008F334B" w:rsidRDefault="000D1547" w:rsidP="00500440">
      <w:pPr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8F334B">
        <w:rPr>
          <w:rFonts w:ascii="Franklin Gothic Medium" w:hAnsi="Franklin Gothic Medium"/>
          <w:sz w:val="22"/>
          <w:szCs w:val="22"/>
        </w:rPr>
        <w:t xml:space="preserve"> </w:t>
      </w:r>
      <w:r w:rsidR="00500440" w:rsidRPr="008F334B">
        <w:rPr>
          <w:rFonts w:ascii="Franklin Gothic Medium" w:hAnsi="Franklin Gothic Medium"/>
          <w:sz w:val="22"/>
          <w:szCs w:val="22"/>
        </w:rPr>
        <w:t>-переподготовку</w:t>
      </w:r>
    </w:p>
    <w:p w:rsidR="00500440" w:rsidRDefault="00500440" w:rsidP="00500440">
      <w:pPr>
        <w:spacing w:line="360" w:lineRule="auto"/>
        <w:rPr>
          <w:rFonts w:ascii="Franklin Gothic Medium" w:hAnsi="Franklin Gothic Medium"/>
          <w:sz w:val="22"/>
          <w:szCs w:val="22"/>
        </w:rPr>
      </w:pPr>
    </w:p>
    <w:p w:rsidR="00500440" w:rsidRDefault="00500440" w:rsidP="00500440">
      <w:pPr>
        <w:spacing w:line="360" w:lineRule="auto"/>
        <w:rPr>
          <w:rFonts w:ascii="Franklin Gothic Medium" w:hAnsi="Franklin Gothic Medium"/>
          <w:sz w:val="22"/>
          <w:szCs w:val="22"/>
        </w:rPr>
      </w:pPr>
    </w:p>
    <w:p w:rsidR="00500440" w:rsidRDefault="00500440" w:rsidP="00500440">
      <w:pPr>
        <w:spacing w:line="360" w:lineRule="auto"/>
        <w:rPr>
          <w:rFonts w:ascii="Franklin Gothic Medium" w:hAnsi="Franklin Gothic Medium"/>
          <w:sz w:val="22"/>
          <w:szCs w:val="22"/>
        </w:rPr>
      </w:pPr>
    </w:p>
    <w:p w:rsidR="00500440" w:rsidRDefault="00500440" w:rsidP="00500440">
      <w:pPr>
        <w:spacing w:line="360" w:lineRule="auto"/>
        <w:rPr>
          <w:rFonts w:ascii="Franklin Gothic Medium" w:hAnsi="Franklin Gothic Medium"/>
          <w:sz w:val="22"/>
          <w:szCs w:val="22"/>
        </w:rPr>
      </w:pPr>
    </w:p>
    <w:p w:rsidR="00500440" w:rsidRDefault="009D7253" w:rsidP="00500440">
      <w:pPr>
        <w:spacing w:line="360" w:lineRule="auto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>В школе формируются 20</w:t>
      </w:r>
      <w:r w:rsidR="00500440" w:rsidRPr="008F334B">
        <w:rPr>
          <w:rFonts w:ascii="Franklin Gothic Medium" w:hAnsi="Franklin Gothic Medium"/>
          <w:sz w:val="22"/>
          <w:szCs w:val="22"/>
        </w:rPr>
        <w:t xml:space="preserve"> классов и </w:t>
      </w:r>
      <w:r w:rsidR="001C5BB5">
        <w:rPr>
          <w:rFonts w:ascii="Franklin Gothic Medium" w:hAnsi="Franklin Gothic Medium"/>
          <w:sz w:val="22"/>
          <w:szCs w:val="22"/>
        </w:rPr>
        <w:t>4</w:t>
      </w:r>
      <w:r w:rsidR="00500440" w:rsidRPr="008F334B">
        <w:rPr>
          <w:rFonts w:ascii="Franklin Gothic Medium" w:hAnsi="Franklin Gothic Medium"/>
          <w:sz w:val="22"/>
          <w:szCs w:val="22"/>
        </w:rPr>
        <w:t xml:space="preserve"> Г</w:t>
      </w:r>
      <w:r w:rsidR="00500440">
        <w:rPr>
          <w:rFonts w:ascii="Franklin Gothic Medium" w:hAnsi="Franklin Gothic Medium"/>
          <w:sz w:val="22"/>
          <w:szCs w:val="22"/>
        </w:rPr>
        <w:t>ПД. Школа работает в одну смену</w:t>
      </w:r>
    </w:p>
    <w:p w:rsidR="009D7253" w:rsidRDefault="009D7253" w:rsidP="00500440">
      <w:pPr>
        <w:spacing w:line="360" w:lineRule="auto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>Число классов по параллелям:</w:t>
      </w:r>
    </w:p>
    <w:p w:rsidR="009D7253" w:rsidRDefault="009D7253" w:rsidP="00500440">
      <w:pPr>
        <w:spacing w:line="360" w:lineRule="auto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  <w:lang w:val="en-US"/>
        </w:rPr>
        <w:t>I</w:t>
      </w:r>
      <w:r w:rsidRPr="009D7253">
        <w:rPr>
          <w:rFonts w:ascii="Franklin Gothic Medium" w:hAnsi="Franklin Gothic Medium"/>
          <w:sz w:val="22"/>
          <w:szCs w:val="22"/>
        </w:rPr>
        <w:t xml:space="preserve"> </w:t>
      </w:r>
      <w:r>
        <w:rPr>
          <w:rFonts w:ascii="Franklin Gothic Medium" w:hAnsi="Franklin Gothic Medium"/>
          <w:sz w:val="22"/>
          <w:szCs w:val="22"/>
        </w:rPr>
        <w:t>ступень – 8 классов</w:t>
      </w:r>
    </w:p>
    <w:p w:rsidR="009D7253" w:rsidRDefault="009D7253" w:rsidP="00500440">
      <w:pPr>
        <w:spacing w:line="360" w:lineRule="auto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  <w:lang w:val="en-US"/>
        </w:rPr>
        <w:t>II</w:t>
      </w:r>
      <w:r>
        <w:rPr>
          <w:rFonts w:ascii="Franklin Gothic Medium" w:hAnsi="Franklin Gothic Medium"/>
          <w:sz w:val="22"/>
          <w:szCs w:val="22"/>
        </w:rPr>
        <w:t xml:space="preserve"> </w:t>
      </w:r>
      <w:r>
        <w:rPr>
          <w:rFonts w:ascii="Franklin Gothic Medium" w:hAnsi="Franklin Gothic Medium"/>
          <w:sz w:val="22"/>
          <w:szCs w:val="22"/>
          <w:lang w:val="en-US"/>
        </w:rPr>
        <w:t>c</w:t>
      </w:r>
      <w:r>
        <w:rPr>
          <w:rFonts w:ascii="Franklin Gothic Medium" w:hAnsi="Franklin Gothic Medium"/>
          <w:sz w:val="22"/>
          <w:szCs w:val="22"/>
        </w:rPr>
        <w:t>тупень – 10 классов</w:t>
      </w:r>
    </w:p>
    <w:p w:rsidR="009D7253" w:rsidRPr="009D7253" w:rsidRDefault="009D7253" w:rsidP="00500440">
      <w:pPr>
        <w:spacing w:line="360" w:lineRule="auto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  <w:lang w:val="en-US"/>
        </w:rPr>
        <w:t>III</w:t>
      </w:r>
      <w:r w:rsidRPr="009D7253">
        <w:rPr>
          <w:rFonts w:ascii="Franklin Gothic Medium" w:hAnsi="Franklin Gothic Medium"/>
          <w:sz w:val="22"/>
          <w:szCs w:val="22"/>
        </w:rPr>
        <w:t xml:space="preserve"> </w:t>
      </w:r>
      <w:r>
        <w:rPr>
          <w:rFonts w:ascii="Franklin Gothic Medium" w:hAnsi="Franklin Gothic Medium"/>
          <w:sz w:val="22"/>
          <w:szCs w:val="22"/>
          <w:lang w:val="en-US"/>
        </w:rPr>
        <w:t>c</w:t>
      </w:r>
      <w:r>
        <w:rPr>
          <w:rFonts w:ascii="Franklin Gothic Medium" w:hAnsi="Franklin Gothic Medium"/>
          <w:sz w:val="22"/>
          <w:szCs w:val="22"/>
        </w:rPr>
        <w:t xml:space="preserve">тупень </w:t>
      </w:r>
      <w:r w:rsidR="00EF1A38">
        <w:rPr>
          <w:rFonts w:ascii="Franklin Gothic Medium" w:hAnsi="Franklin Gothic Medium"/>
          <w:sz w:val="22"/>
          <w:szCs w:val="22"/>
        </w:rPr>
        <w:t>–</w:t>
      </w:r>
      <w:r>
        <w:rPr>
          <w:rFonts w:ascii="Franklin Gothic Medium" w:hAnsi="Franklin Gothic Medium"/>
          <w:sz w:val="22"/>
          <w:szCs w:val="22"/>
        </w:rPr>
        <w:t xml:space="preserve"> </w:t>
      </w:r>
      <w:r w:rsidR="00EF1A38">
        <w:rPr>
          <w:rFonts w:ascii="Franklin Gothic Medium" w:hAnsi="Franklin Gothic Medium"/>
          <w:sz w:val="22"/>
          <w:szCs w:val="22"/>
        </w:rPr>
        <w:t>2 класса</w:t>
      </w:r>
    </w:p>
    <w:p w:rsidR="00500440" w:rsidRPr="001B4BDB" w:rsidRDefault="00500440" w:rsidP="00500440">
      <w:pPr>
        <w:pStyle w:val="af6"/>
        <w:numPr>
          <w:ilvl w:val="1"/>
          <w:numId w:val="3"/>
        </w:numPr>
        <w:rPr>
          <w:rFonts w:ascii="Franklin Gothic Medium" w:hAnsi="Franklin Gothic Medium" w:cs="Arial"/>
          <w:b/>
        </w:rPr>
      </w:pPr>
      <w:r w:rsidRPr="005C1950">
        <w:rPr>
          <w:rFonts w:ascii="Franklin Gothic Medium" w:hAnsi="Franklin Gothic Medium" w:cs="Arial"/>
          <w:b/>
        </w:rPr>
        <w:t>Обеспечение преемственности дошкольного и начального образования</w:t>
      </w:r>
    </w:p>
    <w:p w:rsidR="00500440" w:rsidRPr="005C1950" w:rsidRDefault="00500440" w:rsidP="00500440">
      <w:pPr>
        <w:spacing w:line="360" w:lineRule="auto"/>
        <w:jc w:val="both"/>
        <w:rPr>
          <w:rFonts w:ascii="Franklin Gothic Medium" w:hAnsi="Franklin Gothic Medium" w:cs="Arial"/>
          <w:b/>
          <w:sz w:val="22"/>
          <w:szCs w:val="22"/>
        </w:rPr>
      </w:pPr>
      <w:r w:rsidRPr="005C1950">
        <w:rPr>
          <w:rFonts w:ascii="Franklin Gothic Medium" w:hAnsi="Franklin Gothic Medium" w:cs="Arial"/>
          <w:b/>
          <w:sz w:val="22"/>
          <w:szCs w:val="22"/>
        </w:rPr>
        <w:t>Актуальность темы.</w:t>
      </w:r>
    </w:p>
    <w:p w:rsidR="00500440" w:rsidRPr="005C1950" w:rsidRDefault="00500440" w:rsidP="00500440">
      <w:pPr>
        <w:spacing w:line="360" w:lineRule="auto"/>
        <w:ind w:firstLine="708"/>
        <w:jc w:val="both"/>
        <w:rPr>
          <w:rFonts w:ascii="Franklin Gothic Medium" w:hAnsi="Franklin Gothic Medium" w:cs="Arial"/>
          <w:sz w:val="22"/>
          <w:szCs w:val="22"/>
        </w:rPr>
      </w:pPr>
      <w:r w:rsidRPr="005C1950">
        <w:rPr>
          <w:rFonts w:ascii="Franklin Gothic Medium" w:hAnsi="Franklin Gothic Medium" w:cs="Arial"/>
          <w:sz w:val="22"/>
          <w:szCs w:val="22"/>
        </w:rPr>
        <w:t>Школа и детский сад – два смежных звена в системе образования. Если ребёнок оказывается не подготовленным к школьным занятиям, в классе он испытывает дискомфорт, так как здесь меняется его социальная позиция, ребёнок включается в особый режим. Поэтому в учебно-воспитательной работе школы и дошкольного учреждения, обеспечивающего необходимую подготовку детей к обучению в школе, должна существовать преемственность. Поскольку это понятие в общем смысле означает обеспечение направленности воспитания и обучения на решение задач не только данного, но и ближайшего периода жизни ребёнка, то преемственность применительно к нашей теме проанализируем с позиции детского сада и с позиции школы.</w:t>
      </w:r>
    </w:p>
    <w:p w:rsidR="00500440" w:rsidRPr="005C1950" w:rsidRDefault="00500440" w:rsidP="00500440">
      <w:pPr>
        <w:spacing w:line="360" w:lineRule="auto"/>
        <w:jc w:val="both"/>
        <w:rPr>
          <w:rFonts w:ascii="Franklin Gothic Medium" w:hAnsi="Franklin Gothic Medium" w:cs="Arial"/>
          <w:sz w:val="22"/>
          <w:szCs w:val="22"/>
        </w:rPr>
      </w:pPr>
      <w:r w:rsidRPr="005C1950">
        <w:rPr>
          <w:rFonts w:ascii="Franklin Gothic Medium" w:hAnsi="Franklin Gothic Medium" w:cs="Arial"/>
          <w:b/>
          <w:sz w:val="22"/>
          <w:szCs w:val="22"/>
        </w:rPr>
        <w:t>Преемственность с позиции школы.</w:t>
      </w:r>
      <w:r w:rsidRPr="005C1950">
        <w:rPr>
          <w:rFonts w:ascii="Franklin Gothic Medium" w:hAnsi="Franklin Gothic Medium" w:cs="Arial"/>
          <w:sz w:val="22"/>
          <w:szCs w:val="22"/>
        </w:rPr>
        <w:t xml:space="preserve">  Опора на те знания, навыки и умения, которые имеются у ребёнка, пройденное осмысливается на более высоком уровне. Организация работы в школе с учётом дошкольного понятийного и операционного уровня развития ребёнка.</w:t>
      </w:r>
    </w:p>
    <w:p w:rsidR="00500440" w:rsidRPr="005C1950" w:rsidRDefault="00500440" w:rsidP="00500440">
      <w:pPr>
        <w:spacing w:line="360" w:lineRule="auto"/>
        <w:jc w:val="both"/>
        <w:rPr>
          <w:rFonts w:ascii="Franklin Gothic Medium" w:hAnsi="Franklin Gothic Medium" w:cs="Arial"/>
          <w:sz w:val="22"/>
          <w:szCs w:val="22"/>
        </w:rPr>
      </w:pPr>
      <w:r w:rsidRPr="005C1950">
        <w:rPr>
          <w:rFonts w:ascii="Franklin Gothic Medium" w:hAnsi="Franklin Gothic Medium" w:cs="Arial"/>
          <w:b/>
          <w:sz w:val="22"/>
          <w:szCs w:val="22"/>
        </w:rPr>
        <w:t>Преемственность с точки зрения детского сада.</w:t>
      </w:r>
      <w:r w:rsidRPr="005C1950">
        <w:rPr>
          <w:rFonts w:ascii="Franklin Gothic Medium" w:hAnsi="Franklin Gothic Medium" w:cs="Arial"/>
          <w:sz w:val="22"/>
          <w:szCs w:val="22"/>
        </w:rPr>
        <w:t xml:space="preserve">  Ориентация на требования школы, формирование тех знаний, умений и навыков, которые необходимы для дальнейшего обучения в школе. Преемственность  обеспечивает постепенное развитие и углубление знаний, усложнение требований к умственной деятельности, формирование личного и общественного поведения. Установление преемственности между детским садом и школой способствует сближению условий воспитания и обучения детей дошкольного и младшего школьного возраста. Благодаря этому</w:t>
      </w:r>
      <w:r w:rsidR="00EF1A38">
        <w:rPr>
          <w:rFonts w:ascii="Franklin Gothic Medium" w:hAnsi="Franklin Gothic Medium" w:cs="Arial"/>
          <w:sz w:val="22"/>
          <w:szCs w:val="22"/>
        </w:rPr>
        <w:t>,</w:t>
      </w:r>
      <w:r w:rsidRPr="005C1950">
        <w:rPr>
          <w:rFonts w:ascii="Franklin Gothic Medium" w:hAnsi="Franklin Gothic Medium" w:cs="Arial"/>
          <w:sz w:val="22"/>
          <w:szCs w:val="22"/>
        </w:rPr>
        <w:t xml:space="preserve"> переход к новым условиям школьного обучения осуществляется с наименьшими для детей психологическими трудностями.</w:t>
      </w:r>
    </w:p>
    <w:p w:rsidR="00500440" w:rsidRPr="005C1950" w:rsidRDefault="00500440" w:rsidP="00500440">
      <w:pPr>
        <w:spacing w:line="360" w:lineRule="auto"/>
        <w:jc w:val="both"/>
        <w:rPr>
          <w:rFonts w:ascii="Franklin Gothic Medium" w:hAnsi="Franklin Gothic Medium" w:cs="Arial"/>
          <w:b/>
          <w:sz w:val="22"/>
          <w:szCs w:val="22"/>
        </w:rPr>
      </w:pPr>
      <w:r w:rsidRPr="005C1950">
        <w:rPr>
          <w:rFonts w:ascii="Franklin Gothic Medium" w:hAnsi="Franklin Gothic Medium" w:cs="Arial"/>
          <w:sz w:val="22"/>
          <w:szCs w:val="22"/>
        </w:rPr>
        <w:t xml:space="preserve">Многочисленные исследования по вопросу осуществления преемственности, </w:t>
      </w:r>
      <w:r w:rsidRPr="005C1950">
        <w:rPr>
          <w:rFonts w:ascii="Franklin Gothic Medium" w:hAnsi="Franklin Gothic Medium" w:cs="Arial"/>
          <w:b/>
          <w:sz w:val="22"/>
          <w:szCs w:val="22"/>
        </w:rPr>
        <w:t>связей между детским садом и школой позволяют выделить следующие параметры:</w:t>
      </w:r>
    </w:p>
    <w:p w:rsidR="00500440" w:rsidRPr="005C1950" w:rsidRDefault="00500440" w:rsidP="00594AA3">
      <w:pPr>
        <w:numPr>
          <w:ilvl w:val="0"/>
          <w:numId w:val="4"/>
        </w:numPr>
        <w:tabs>
          <w:tab w:val="clear" w:pos="720"/>
        </w:tabs>
        <w:spacing w:line="360" w:lineRule="auto"/>
        <w:ind w:left="2340"/>
        <w:rPr>
          <w:rFonts w:ascii="Franklin Gothic Medium" w:hAnsi="Franklin Gothic Medium" w:cs="Arial"/>
          <w:sz w:val="22"/>
          <w:szCs w:val="22"/>
        </w:rPr>
      </w:pPr>
      <w:r w:rsidRPr="005C1950">
        <w:rPr>
          <w:rFonts w:ascii="Franklin Gothic Medium" w:hAnsi="Franklin Gothic Medium" w:cs="Arial"/>
          <w:sz w:val="22"/>
          <w:szCs w:val="22"/>
        </w:rPr>
        <w:t xml:space="preserve">Преемственность в содержании обучения и воспитания. </w:t>
      </w:r>
    </w:p>
    <w:p w:rsidR="00500440" w:rsidRPr="005C1950" w:rsidRDefault="00500440" w:rsidP="00594AA3">
      <w:pPr>
        <w:numPr>
          <w:ilvl w:val="0"/>
          <w:numId w:val="4"/>
        </w:numPr>
        <w:tabs>
          <w:tab w:val="clear" w:pos="720"/>
        </w:tabs>
        <w:spacing w:line="360" w:lineRule="auto"/>
        <w:ind w:left="2340"/>
        <w:rPr>
          <w:rFonts w:ascii="Franklin Gothic Medium" w:hAnsi="Franklin Gothic Medium" w:cs="Arial"/>
          <w:sz w:val="22"/>
          <w:szCs w:val="22"/>
        </w:rPr>
      </w:pPr>
      <w:r w:rsidRPr="005C1950">
        <w:rPr>
          <w:rFonts w:ascii="Franklin Gothic Medium" w:hAnsi="Franklin Gothic Medium" w:cs="Arial"/>
          <w:sz w:val="22"/>
          <w:szCs w:val="22"/>
        </w:rPr>
        <w:t>Преемственность в формах и методах образовательной работы</w:t>
      </w:r>
    </w:p>
    <w:p w:rsidR="00500440" w:rsidRPr="00C8614B" w:rsidRDefault="00500440" w:rsidP="00594AA3">
      <w:pPr>
        <w:numPr>
          <w:ilvl w:val="0"/>
          <w:numId w:val="4"/>
        </w:numPr>
        <w:tabs>
          <w:tab w:val="clear" w:pos="720"/>
        </w:tabs>
        <w:spacing w:line="360" w:lineRule="auto"/>
        <w:ind w:left="2340"/>
        <w:rPr>
          <w:rFonts w:ascii="Franklin Gothic Medium" w:hAnsi="Franklin Gothic Medium" w:cs="Arial"/>
          <w:sz w:val="22"/>
          <w:szCs w:val="22"/>
        </w:rPr>
      </w:pPr>
      <w:r w:rsidRPr="005C1950">
        <w:rPr>
          <w:rFonts w:ascii="Franklin Gothic Medium" w:hAnsi="Franklin Gothic Medium" w:cs="Arial"/>
          <w:sz w:val="22"/>
          <w:szCs w:val="22"/>
        </w:rPr>
        <w:t>Преемственность педагогических требований и условий воспитания детей.</w:t>
      </w:r>
    </w:p>
    <w:p w:rsidR="00500440" w:rsidRPr="005C1950" w:rsidRDefault="00500440" w:rsidP="00500440">
      <w:pPr>
        <w:spacing w:line="360" w:lineRule="auto"/>
        <w:jc w:val="both"/>
        <w:rPr>
          <w:rFonts w:ascii="Franklin Gothic Medium" w:hAnsi="Franklin Gothic Medium" w:cs="Arial"/>
          <w:sz w:val="22"/>
          <w:szCs w:val="22"/>
        </w:rPr>
      </w:pPr>
      <w:r w:rsidRPr="005C1950">
        <w:rPr>
          <w:rFonts w:ascii="Franklin Gothic Medium" w:hAnsi="Franklin Gothic Medium" w:cs="Arial"/>
          <w:sz w:val="22"/>
          <w:szCs w:val="22"/>
        </w:rPr>
        <w:lastRenderedPageBreak/>
        <w:t>Ребёнок, поступающий в ДОУ, привыкает к определённому режиму дня, к обстановке в группе, ориентируется в размещении игрушек, вещей, пособий. Он усваивает навыки самообслуживания, гигиены. Переход в школу требует резкой смены многих привычных действий ребёнка, смены уже сформировавшегося стереотипа. Исходя из всего сказанного выше, следует, что вопрос о преемственности в работе ДОУ – это вопрос о сохранении элементов уже приобретённого стереотипа в поведении и жизни первоклассника. Сформировавшиеся в детском саду многочисленные привычки, навыки, знания составляют необходимый фундамент, на котором строится всё дальнейшее обучение и воспитание. Они помогают ребёнку быстрее включиться в новые условия.</w:t>
      </w:r>
    </w:p>
    <w:p w:rsidR="00500440" w:rsidRPr="005C1950" w:rsidRDefault="00500440" w:rsidP="00500440">
      <w:pPr>
        <w:spacing w:line="360" w:lineRule="auto"/>
        <w:rPr>
          <w:rFonts w:ascii="Franklin Gothic Medium" w:hAnsi="Franklin Gothic Medium" w:cs="Arial"/>
          <w:b/>
          <w:sz w:val="22"/>
          <w:szCs w:val="22"/>
        </w:rPr>
      </w:pPr>
      <w:r w:rsidRPr="005C1950">
        <w:rPr>
          <w:rFonts w:ascii="Franklin Gothic Medium" w:hAnsi="Franklin Gothic Medium" w:cs="Arial"/>
          <w:b/>
          <w:sz w:val="22"/>
          <w:szCs w:val="22"/>
        </w:rPr>
        <w:t>Основные направления программы</w:t>
      </w:r>
    </w:p>
    <w:p w:rsidR="00500440" w:rsidRPr="0015652C" w:rsidRDefault="00500440" w:rsidP="00500440">
      <w:pPr>
        <w:spacing w:line="360" w:lineRule="auto"/>
        <w:rPr>
          <w:rFonts w:ascii="Franklin Gothic Medium" w:hAnsi="Franklin Gothic Medium" w:cs="Arial"/>
          <w:sz w:val="22"/>
          <w:szCs w:val="22"/>
        </w:rPr>
      </w:pPr>
      <w:r w:rsidRPr="005C1950">
        <w:rPr>
          <w:rFonts w:ascii="Franklin Gothic Medium" w:hAnsi="Franklin Gothic Medium" w:cs="Arial"/>
          <w:b/>
          <w:sz w:val="22"/>
          <w:szCs w:val="22"/>
        </w:rPr>
        <w:t>1. Организация воспитательной работы</w:t>
      </w:r>
      <w:r w:rsidRPr="005C1950">
        <w:rPr>
          <w:rFonts w:ascii="Franklin Gothic Medium" w:hAnsi="Franklin Gothic Medium" w:cs="Arial"/>
          <w:sz w:val="22"/>
          <w:szCs w:val="22"/>
        </w:rPr>
        <w:t xml:space="preserve"> в детском саду, которая обеспечивала бы высокий уровень общего разностороннего развития дошкольников; </w:t>
      </w:r>
    </w:p>
    <w:p w:rsidR="00500440" w:rsidRPr="005C1950" w:rsidRDefault="00500440" w:rsidP="00500440">
      <w:pPr>
        <w:spacing w:line="360" w:lineRule="auto"/>
        <w:rPr>
          <w:rFonts w:ascii="Franklin Gothic Medium" w:hAnsi="Franklin Gothic Medium" w:cs="Arial"/>
          <w:sz w:val="22"/>
          <w:szCs w:val="22"/>
        </w:rPr>
      </w:pPr>
      <w:r w:rsidRPr="005C1950">
        <w:rPr>
          <w:rFonts w:ascii="Franklin Gothic Medium" w:hAnsi="Franklin Gothic Medium" w:cs="Arial"/>
          <w:b/>
          <w:sz w:val="22"/>
          <w:szCs w:val="22"/>
        </w:rPr>
        <w:t>2. Специальная подготовка</w:t>
      </w:r>
      <w:r w:rsidRPr="005C1950">
        <w:rPr>
          <w:rFonts w:ascii="Franklin Gothic Medium" w:hAnsi="Franklin Gothic Medium" w:cs="Arial"/>
          <w:sz w:val="22"/>
          <w:szCs w:val="22"/>
        </w:rPr>
        <w:t xml:space="preserve"> детей к усвоению учебных предметов в начальной школе.</w:t>
      </w:r>
    </w:p>
    <w:p w:rsidR="00D71F0D" w:rsidRDefault="00500440" w:rsidP="00500440">
      <w:pPr>
        <w:spacing w:line="360" w:lineRule="auto"/>
        <w:ind w:firstLine="708"/>
        <w:jc w:val="both"/>
        <w:rPr>
          <w:rFonts w:ascii="Franklin Gothic Medium" w:hAnsi="Franklin Gothic Medium" w:cs="Arial"/>
          <w:sz w:val="22"/>
          <w:szCs w:val="22"/>
        </w:rPr>
      </w:pPr>
      <w:r w:rsidRPr="005C1950">
        <w:rPr>
          <w:rFonts w:ascii="Franklin Gothic Medium" w:hAnsi="Franklin Gothic Medium" w:cs="Arial"/>
          <w:sz w:val="22"/>
          <w:szCs w:val="22"/>
        </w:rPr>
        <w:t>В современной психолого-педагогической литературе понятие готовности к школе рассматривается как многогранное развитие личности с позиции взаимосвязанных «общей» и «специальной» готовности. Общая готовность к школе выражается в достижении ребёнком такого уровня физического, умственного, нравственного и эстетического развития, который создаёт необходимую основу для его активного вхождения в новые условия школьного обучения и сознательного усвоения учебного материала. Специальная готовность к школе является важным дополнением общей готовности. Она определяется наличием у ребёнка специальных знаний, умений и навыков, которые необходимы для изучения ряда учебных предметов, таких, например, как математика и русский язык.</w:t>
      </w:r>
      <w:r w:rsidR="00D71F0D">
        <w:rPr>
          <w:rFonts w:ascii="Franklin Gothic Medium" w:hAnsi="Franklin Gothic Medium" w:cs="Arial"/>
          <w:sz w:val="22"/>
          <w:szCs w:val="22"/>
        </w:rPr>
        <w:t xml:space="preserve"> Тем не менее,</w:t>
      </w:r>
      <w:r w:rsidRPr="005C1950">
        <w:rPr>
          <w:rFonts w:ascii="Franklin Gothic Medium" w:hAnsi="Franklin Gothic Medium" w:cs="Arial"/>
          <w:sz w:val="22"/>
          <w:szCs w:val="22"/>
        </w:rPr>
        <w:t xml:space="preserve"> общая готовность имеет большее значение, чем специальная. В отечественной психологии установлено, что любые психические свойства и способности формируются лишь в той деятельности, для которой они необходимы. Значит, качества, необходимые для школы, не могут сложиться вне процесса школьного обучения. Следовательно, готовность к школе заключается не в том, что у ребёнка оказываются уже сформированными сами эти качества, а в том, что он овладел предпосылками к их последующему развитию.</w:t>
      </w:r>
    </w:p>
    <w:p w:rsidR="00D71F0D" w:rsidRDefault="00D71F0D" w:rsidP="00D71F0D">
      <w:pPr>
        <w:rPr>
          <w:rFonts w:ascii="Franklin Gothic Medium" w:hAnsi="Franklin Gothic Medium" w:cs="Arial"/>
          <w:sz w:val="22"/>
          <w:szCs w:val="22"/>
        </w:rPr>
      </w:pPr>
    </w:p>
    <w:p w:rsidR="00D71F0D" w:rsidRPr="00D71F0D" w:rsidRDefault="00591630" w:rsidP="000666EF">
      <w:pPr>
        <w:tabs>
          <w:tab w:val="left" w:pos="6132"/>
        </w:tabs>
        <w:rPr>
          <w:rFonts w:ascii="Franklin Gothic Medium" w:hAnsi="Franklin Gothic Medium" w:cs="Arial"/>
          <w:sz w:val="22"/>
          <w:szCs w:val="22"/>
        </w:rPr>
      </w:pPr>
      <w:r>
        <w:rPr>
          <w:rFonts w:ascii="Franklin Gothic Medium" w:hAnsi="Franklin Gothic Medium" w:cs="Arial"/>
          <w:noProof/>
          <w:sz w:val="22"/>
          <w:szCs w:val="2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45" type="#_x0000_t144" style="position:absolute;margin-left:285.5pt;margin-top:7.1pt;width:114.85pt;height:45pt;z-index:251679744" fillcolor="#090">
            <v:shadow color="#868686"/>
            <v:textpath style="font-family:&quot;Arial&quot;;font-size:28pt" fitshape="t" trim="t" string="ГОУ СОШ &#10;&quot;Школа здоровья&quot; № 173"/>
            <w10:wrap type="square"/>
          </v:shape>
        </w:pict>
      </w:r>
      <w:r w:rsidR="00D71F0D">
        <w:rPr>
          <w:rFonts w:ascii="Franklin Gothic Medium" w:hAnsi="Franklin Gothic Medium" w:cs="Arial"/>
          <w:sz w:val="22"/>
          <w:szCs w:val="22"/>
        </w:rPr>
        <w:tab/>
        <w:t xml:space="preserve"> </w:t>
      </w:r>
    </w:p>
    <w:p w:rsidR="00500440" w:rsidRPr="005C1950" w:rsidRDefault="000666EF" w:rsidP="00500440">
      <w:pPr>
        <w:spacing w:line="360" w:lineRule="auto"/>
        <w:ind w:firstLine="708"/>
        <w:rPr>
          <w:rFonts w:ascii="Franklin Gothic Medium" w:hAnsi="Franklin Gothic Medium" w:cs="Arial"/>
          <w:sz w:val="22"/>
          <w:szCs w:val="22"/>
        </w:rPr>
      </w:pPr>
      <w:r>
        <w:rPr>
          <w:rFonts w:ascii="Franklin Gothic Medium" w:hAnsi="Franklin Gothic Medium" w:cs="Arial"/>
          <w:noProof/>
          <w:sz w:val="22"/>
          <w:szCs w:val="2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3933190</wp:posOffset>
            </wp:positionH>
            <wp:positionV relativeFrom="paragraph">
              <wp:posOffset>101600</wp:posOffset>
            </wp:positionV>
            <wp:extent cx="806450" cy="441960"/>
            <wp:effectExtent l="19050" t="0" r="0" b="0"/>
            <wp:wrapSquare wrapText="bothSides"/>
            <wp:docPr id="8" name="Рисунок 8" descr="MCj043779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j0437799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Franklin Gothic Medium" w:hAnsi="Franklin Gothic Medium" w:cs="Arial"/>
          <w:noProof/>
          <w:sz w:val="22"/>
          <w:szCs w:val="22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1357630</wp:posOffset>
            </wp:positionH>
            <wp:positionV relativeFrom="paragraph">
              <wp:posOffset>106045</wp:posOffset>
            </wp:positionV>
            <wp:extent cx="570865" cy="599440"/>
            <wp:effectExtent l="19050" t="0" r="635" b="0"/>
            <wp:wrapSquare wrapText="bothSides"/>
            <wp:docPr id="9" name="Рисунок 9" descr="MCj043825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j0438253000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440">
        <w:rPr>
          <w:rFonts w:ascii="Franklin Gothic Medium" w:hAnsi="Franklin Gothic Medium" w:cs="Arial"/>
          <w:noProof/>
          <w:sz w:val="22"/>
          <w:szCs w:val="22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199390</wp:posOffset>
            </wp:positionV>
            <wp:extent cx="647700" cy="104775"/>
            <wp:effectExtent l="19050" t="0" r="0" b="0"/>
            <wp:wrapSquare wrapText="bothSides"/>
            <wp:docPr id="17" name="Рисунок 17" descr="BD2129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D21298_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1630">
        <w:rPr>
          <w:rFonts w:ascii="Franklin Gothic Medium" w:hAnsi="Franklin Gothic Medium" w:cs="Arial"/>
          <w:noProof/>
          <w:sz w:val="22"/>
          <w:szCs w:val="22"/>
        </w:rPr>
        <w:pict>
          <v:shape id="_x0000_s1038" type="#_x0000_t144" style="position:absolute;left:0;text-align:left;margin-left:90pt;margin-top:12.75pt;width:81pt;height:45pt;z-index:251666432;mso-position-horizontal-relative:text;mso-position-vertical-relative:text" fillcolor="#090">
            <v:shadow color="#868686"/>
            <v:textpath style="font-family:&quot;Arial&quot;;font-size:28pt" fitshape="t" trim="t" string="ГОУ ДОУ № 1858"/>
            <w10:wrap type="square"/>
          </v:shape>
        </w:pict>
      </w:r>
    </w:p>
    <w:p w:rsidR="00500440" w:rsidRDefault="00500440" w:rsidP="00500440">
      <w:pPr>
        <w:spacing w:line="360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69215</wp:posOffset>
            </wp:positionV>
            <wp:extent cx="504825" cy="76200"/>
            <wp:effectExtent l="19050" t="0" r="9525" b="0"/>
            <wp:wrapSquare wrapText="bothSides"/>
            <wp:docPr id="13" name="Рисунок 13" descr="BD2129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D21298_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440" w:rsidRPr="001F1388" w:rsidRDefault="00500440" w:rsidP="00500440">
      <w:pPr>
        <w:spacing w:line="360" w:lineRule="auto"/>
        <w:rPr>
          <w:rFonts w:ascii="Arial" w:hAnsi="Arial" w:cs="Arial"/>
          <w:sz w:val="18"/>
          <w:szCs w:val="18"/>
        </w:rPr>
      </w:pPr>
    </w:p>
    <w:p w:rsidR="00500440" w:rsidRDefault="00591630" w:rsidP="00500440">
      <w:pPr>
        <w:spacing w:line="360" w:lineRule="auto"/>
        <w:rPr>
          <w:rFonts w:ascii="Arial" w:hAnsi="Arial" w:cs="Arial"/>
          <w:sz w:val="20"/>
          <w:szCs w:val="20"/>
        </w:rPr>
      </w:pPr>
      <w:r w:rsidRPr="0059163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margin-left:140.95pt;margin-top:2.6pt;width:208.05pt;height:9.3pt;z-index:251668480" fillcolor="red" strokecolor="red" strokeweight="1pt">
            <v:fill color2="blue"/>
            <v:shadow on="t" type="perspective" color="silver" opacity="52429f" origin="-.5,.5" matrix=",46340f,,.5,,-4768371582e-16"/>
            <v:textpath style="font-family:&quot;Arial&quot;;v-text-kern:t" trim="t" fitpath="t" string="Основная задача -"/>
            <w10:wrap type="square"/>
          </v:shape>
        </w:pict>
      </w:r>
    </w:p>
    <w:p w:rsidR="00500440" w:rsidRPr="000666EF" w:rsidRDefault="00500440" w:rsidP="000666EF">
      <w:pPr>
        <w:spacing w:line="360" w:lineRule="auto"/>
        <w:jc w:val="both"/>
        <w:rPr>
          <w:rFonts w:ascii="Franklin Gothic Medium" w:hAnsi="Franklin Gothic Medium" w:cs="Arial"/>
          <w:sz w:val="22"/>
          <w:szCs w:val="22"/>
        </w:rPr>
      </w:pPr>
      <w:r w:rsidRPr="005C1950">
        <w:rPr>
          <w:rFonts w:ascii="Franklin Gothic Medium" w:hAnsi="Franklin Gothic Medium" w:cs="Arial"/>
          <w:sz w:val="22"/>
          <w:szCs w:val="22"/>
        </w:rPr>
        <w:t xml:space="preserve">администрация ГОУ ДОУ №890 и ГОУ СОШ </w:t>
      </w:r>
      <w:r w:rsidR="00D71F0D">
        <w:rPr>
          <w:rFonts w:ascii="Franklin Gothic Medium" w:hAnsi="Franklin Gothic Medium" w:cs="Arial"/>
          <w:sz w:val="22"/>
          <w:szCs w:val="22"/>
        </w:rPr>
        <w:t>«Школа здоровья»</w:t>
      </w:r>
      <w:r w:rsidRPr="005C1950">
        <w:rPr>
          <w:rFonts w:ascii="Franklin Gothic Medium" w:hAnsi="Franklin Gothic Medium" w:cs="Arial"/>
          <w:sz w:val="22"/>
          <w:szCs w:val="22"/>
        </w:rPr>
        <w:t>№ 1</w:t>
      </w:r>
      <w:r w:rsidR="00D71F0D">
        <w:rPr>
          <w:rFonts w:ascii="Franklin Gothic Medium" w:hAnsi="Franklin Gothic Medium" w:cs="Arial"/>
          <w:sz w:val="22"/>
          <w:szCs w:val="22"/>
        </w:rPr>
        <w:t>73</w:t>
      </w:r>
      <w:r w:rsidRPr="005C1950">
        <w:rPr>
          <w:rFonts w:ascii="Franklin Gothic Medium" w:hAnsi="Franklin Gothic Medium" w:cs="Arial"/>
          <w:sz w:val="22"/>
          <w:szCs w:val="22"/>
        </w:rPr>
        <w:t xml:space="preserve"> планирует организовать работу по обеспечению преемственности между образовательными учреждениями без нарушения преемственных связей в целях и зад</w:t>
      </w:r>
      <w:r>
        <w:rPr>
          <w:rFonts w:ascii="Franklin Gothic Medium" w:hAnsi="Franklin Gothic Medium" w:cs="Arial"/>
          <w:sz w:val="22"/>
          <w:szCs w:val="22"/>
        </w:rPr>
        <w:t>а</w:t>
      </w:r>
      <w:r w:rsidRPr="005C1950">
        <w:rPr>
          <w:rFonts w:ascii="Franklin Gothic Medium" w:hAnsi="Franklin Gothic Medium" w:cs="Arial"/>
          <w:sz w:val="22"/>
          <w:szCs w:val="22"/>
        </w:rPr>
        <w:t>чах, содержании и методах, формах организации обучения и воспитания, уделяя должное внимание требованиям общества к качеству воспитания детей дошкольного и младшего школьного возраста.</w:t>
      </w:r>
    </w:p>
    <w:p w:rsidR="00500440" w:rsidRPr="005C1950" w:rsidRDefault="00500440" w:rsidP="00500440">
      <w:pPr>
        <w:spacing w:line="360" w:lineRule="auto"/>
        <w:jc w:val="center"/>
        <w:rPr>
          <w:rFonts w:ascii="Franklin Gothic Medium" w:hAnsi="Franklin Gothic Medium" w:cs="Arial"/>
          <w:sz w:val="22"/>
          <w:szCs w:val="22"/>
        </w:rPr>
      </w:pPr>
      <w:r w:rsidRPr="005C1950">
        <w:rPr>
          <w:rFonts w:ascii="Franklin Gothic Medium" w:hAnsi="Franklin Gothic Medium" w:cs="Arial"/>
          <w:b/>
          <w:sz w:val="22"/>
          <w:szCs w:val="22"/>
        </w:rPr>
        <w:t>Преемственность - двусторонний процесс</w:t>
      </w:r>
      <w:r w:rsidRPr="005C1950">
        <w:rPr>
          <w:rFonts w:ascii="Franklin Gothic Medium" w:hAnsi="Franklin Gothic Medium" w:cs="Arial"/>
          <w:sz w:val="22"/>
          <w:szCs w:val="22"/>
        </w:rPr>
        <w:t>.</w:t>
      </w:r>
    </w:p>
    <w:p w:rsidR="00500440" w:rsidRPr="0084572E" w:rsidRDefault="00500440" w:rsidP="000666EF">
      <w:pPr>
        <w:spacing w:line="360" w:lineRule="auto"/>
        <w:rPr>
          <w:rFonts w:ascii="Franklin Gothic Medium" w:hAnsi="Franklin Gothic Medium" w:cs="Arial"/>
          <w:sz w:val="22"/>
          <w:szCs w:val="22"/>
        </w:rPr>
      </w:pPr>
      <w:r w:rsidRPr="005C1950">
        <w:rPr>
          <w:rFonts w:ascii="Franklin Gothic Medium" w:hAnsi="Franklin Gothic Medium" w:cs="Arial"/>
          <w:b/>
          <w:sz w:val="22"/>
          <w:szCs w:val="22"/>
        </w:rPr>
        <w:lastRenderedPageBreak/>
        <w:t xml:space="preserve">Дошкольная ступень - </w:t>
      </w:r>
      <w:r w:rsidRPr="005C1950">
        <w:rPr>
          <w:rFonts w:ascii="Franklin Gothic Medium" w:hAnsi="Franklin Gothic Medium" w:cs="Arial"/>
          <w:sz w:val="22"/>
          <w:szCs w:val="22"/>
        </w:rPr>
        <w:t>сохраняет самоценность  дошкольного детства,</w:t>
      </w:r>
      <w:r w:rsidR="000666EF">
        <w:rPr>
          <w:rFonts w:ascii="Franklin Gothic Medium" w:hAnsi="Franklin Gothic Medium" w:cs="Arial"/>
          <w:sz w:val="22"/>
          <w:szCs w:val="22"/>
        </w:rPr>
        <w:t xml:space="preserve"> </w:t>
      </w:r>
      <w:r w:rsidRPr="005C1950">
        <w:rPr>
          <w:rFonts w:ascii="Franklin Gothic Medium" w:hAnsi="Franklin Gothic Medium" w:cs="Arial"/>
          <w:sz w:val="22"/>
          <w:szCs w:val="22"/>
        </w:rPr>
        <w:t>формирует фундаментальные личностные качества ре</w:t>
      </w:r>
      <w:r>
        <w:rPr>
          <w:rFonts w:ascii="Franklin Gothic Medium" w:hAnsi="Franklin Gothic Medium" w:cs="Arial"/>
          <w:sz w:val="22"/>
          <w:szCs w:val="22"/>
        </w:rPr>
        <w:t>бёнка.</w:t>
      </w:r>
    </w:p>
    <w:p w:rsidR="00500440" w:rsidRPr="0084572E" w:rsidRDefault="00500440" w:rsidP="00500440">
      <w:pPr>
        <w:spacing w:line="360" w:lineRule="auto"/>
        <w:rPr>
          <w:rFonts w:ascii="Franklin Gothic Medium" w:hAnsi="Franklin Gothic Medium" w:cs="Arial"/>
          <w:sz w:val="22"/>
          <w:szCs w:val="22"/>
        </w:rPr>
      </w:pPr>
      <w:r w:rsidRPr="005C1950">
        <w:rPr>
          <w:rFonts w:ascii="Franklin Gothic Medium" w:hAnsi="Franklin Gothic Medium" w:cs="Arial"/>
          <w:b/>
          <w:sz w:val="22"/>
          <w:szCs w:val="22"/>
        </w:rPr>
        <w:t xml:space="preserve">Школа, </w:t>
      </w:r>
      <w:r w:rsidRPr="005C1950">
        <w:rPr>
          <w:rFonts w:ascii="Franklin Gothic Medium" w:hAnsi="Franklin Gothic Medium" w:cs="Arial"/>
          <w:sz w:val="22"/>
          <w:szCs w:val="22"/>
        </w:rPr>
        <w:t>как преемник подхватывает достижения ребёнка</w:t>
      </w:r>
      <w:r>
        <w:rPr>
          <w:rFonts w:ascii="Franklin Gothic Medium" w:hAnsi="Franklin Gothic Medium" w:cs="Arial"/>
          <w:sz w:val="22"/>
          <w:szCs w:val="22"/>
        </w:rPr>
        <w:t xml:space="preserve"> </w:t>
      </w:r>
      <w:r w:rsidRPr="005C1950">
        <w:rPr>
          <w:rFonts w:ascii="Franklin Gothic Medium" w:hAnsi="Franklin Gothic Medium" w:cs="Arial"/>
          <w:sz w:val="22"/>
          <w:szCs w:val="22"/>
        </w:rPr>
        <w:t>и развивает накопленный им потенциал</w:t>
      </w:r>
      <w:r>
        <w:rPr>
          <w:rFonts w:ascii="Franklin Gothic Medium" w:hAnsi="Franklin Gothic Medium" w:cs="Arial"/>
          <w:b/>
          <w:sz w:val="22"/>
          <w:szCs w:val="22"/>
        </w:rPr>
        <w:t>.</w:t>
      </w:r>
    </w:p>
    <w:p w:rsidR="00500440" w:rsidRPr="00E6270B" w:rsidRDefault="00500440" w:rsidP="00500440">
      <w:pPr>
        <w:spacing w:line="360" w:lineRule="auto"/>
        <w:rPr>
          <w:rFonts w:ascii="Franklin Gothic Medium" w:hAnsi="Franklin Gothic Medium" w:cs="Arial"/>
          <w:b/>
          <w:sz w:val="22"/>
          <w:szCs w:val="22"/>
        </w:rPr>
      </w:pPr>
      <w:r w:rsidRPr="00E6270B">
        <w:rPr>
          <w:rFonts w:ascii="Franklin Gothic Medium" w:hAnsi="Franklin Gothic Medium" w:cs="Arial"/>
          <w:b/>
          <w:sz w:val="22"/>
          <w:szCs w:val="22"/>
        </w:rPr>
        <w:t>Нормативно-правовая база</w:t>
      </w:r>
    </w:p>
    <w:p w:rsidR="00500440" w:rsidRPr="00E6270B" w:rsidRDefault="00500440" w:rsidP="00594AA3">
      <w:pPr>
        <w:numPr>
          <w:ilvl w:val="0"/>
          <w:numId w:val="5"/>
        </w:numPr>
        <w:tabs>
          <w:tab w:val="clear" w:pos="720"/>
          <w:tab w:val="num" w:pos="180"/>
        </w:tabs>
        <w:spacing w:line="360" w:lineRule="auto"/>
        <w:ind w:left="180" w:hanging="180"/>
        <w:rPr>
          <w:rFonts w:ascii="Franklin Gothic Medium" w:hAnsi="Franklin Gothic Medium" w:cs="Arial"/>
          <w:sz w:val="22"/>
          <w:szCs w:val="22"/>
        </w:rPr>
      </w:pPr>
      <w:r w:rsidRPr="00E6270B">
        <w:rPr>
          <w:rFonts w:ascii="Franklin Gothic Medium" w:hAnsi="Franklin Gothic Medium" w:cs="Arial"/>
          <w:sz w:val="22"/>
          <w:szCs w:val="22"/>
        </w:rPr>
        <w:t xml:space="preserve">Методическое письмо Министерства образования РФ от 25.03.1994 г. №35-М «Об организации взаимодействия образовательных учреждений и обеспечении преемственности дошкольного и начального общего образования». </w:t>
      </w:r>
    </w:p>
    <w:p w:rsidR="00500440" w:rsidRPr="00E6270B" w:rsidRDefault="00500440" w:rsidP="00594AA3">
      <w:pPr>
        <w:numPr>
          <w:ilvl w:val="0"/>
          <w:numId w:val="5"/>
        </w:numPr>
        <w:tabs>
          <w:tab w:val="clear" w:pos="720"/>
          <w:tab w:val="num" w:pos="180"/>
        </w:tabs>
        <w:spacing w:line="360" w:lineRule="auto"/>
        <w:ind w:left="180" w:hanging="180"/>
        <w:rPr>
          <w:rFonts w:ascii="Franklin Gothic Medium" w:hAnsi="Franklin Gothic Medium" w:cs="Arial"/>
          <w:sz w:val="22"/>
          <w:szCs w:val="22"/>
        </w:rPr>
      </w:pPr>
      <w:r w:rsidRPr="00E6270B">
        <w:rPr>
          <w:rFonts w:ascii="Franklin Gothic Medium" w:hAnsi="Franklin Gothic Medium" w:cs="Arial"/>
          <w:sz w:val="22"/>
          <w:szCs w:val="22"/>
        </w:rPr>
        <w:t>Договор</w:t>
      </w:r>
      <w:r w:rsidR="004744E6">
        <w:rPr>
          <w:rFonts w:ascii="Franklin Gothic Medium" w:hAnsi="Franklin Gothic Medium" w:cs="Arial"/>
          <w:sz w:val="22"/>
          <w:szCs w:val="22"/>
        </w:rPr>
        <w:t xml:space="preserve"> о взаимодействии  ГОУ ДОУ №1858</w:t>
      </w:r>
      <w:r w:rsidRPr="00E6270B">
        <w:rPr>
          <w:rFonts w:ascii="Franklin Gothic Medium" w:hAnsi="Franklin Gothic Medium" w:cs="Arial"/>
          <w:sz w:val="22"/>
          <w:szCs w:val="22"/>
        </w:rPr>
        <w:t xml:space="preserve"> и </w:t>
      </w:r>
      <w:r w:rsidR="00D71F0D" w:rsidRPr="005C1950">
        <w:rPr>
          <w:rFonts w:ascii="Franklin Gothic Medium" w:hAnsi="Franklin Gothic Medium" w:cs="Arial"/>
          <w:sz w:val="22"/>
          <w:szCs w:val="22"/>
        </w:rPr>
        <w:t xml:space="preserve">ГОУ СОШ </w:t>
      </w:r>
      <w:r w:rsidR="00D71F0D">
        <w:rPr>
          <w:rFonts w:ascii="Franklin Gothic Medium" w:hAnsi="Franklin Gothic Medium" w:cs="Arial"/>
          <w:sz w:val="22"/>
          <w:szCs w:val="22"/>
        </w:rPr>
        <w:t>«Школа здоровья»</w:t>
      </w:r>
      <w:r w:rsidR="00D71F0D" w:rsidRPr="005C1950">
        <w:rPr>
          <w:rFonts w:ascii="Franklin Gothic Medium" w:hAnsi="Franklin Gothic Medium" w:cs="Arial"/>
          <w:sz w:val="22"/>
          <w:szCs w:val="22"/>
        </w:rPr>
        <w:t>№ 1</w:t>
      </w:r>
      <w:r w:rsidR="00D71F0D">
        <w:rPr>
          <w:rFonts w:ascii="Franklin Gothic Medium" w:hAnsi="Franklin Gothic Medium" w:cs="Arial"/>
          <w:sz w:val="22"/>
          <w:szCs w:val="22"/>
        </w:rPr>
        <w:t>73</w:t>
      </w:r>
    </w:p>
    <w:p w:rsidR="00500440" w:rsidRPr="00E6270B" w:rsidRDefault="00500440" w:rsidP="00594AA3">
      <w:pPr>
        <w:numPr>
          <w:ilvl w:val="0"/>
          <w:numId w:val="5"/>
        </w:numPr>
        <w:tabs>
          <w:tab w:val="clear" w:pos="720"/>
          <w:tab w:val="num" w:pos="180"/>
        </w:tabs>
        <w:spacing w:line="360" w:lineRule="auto"/>
        <w:ind w:left="180" w:hanging="180"/>
        <w:rPr>
          <w:rFonts w:ascii="Franklin Gothic Medium" w:hAnsi="Franklin Gothic Medium" w:cs="Arial"/>
          <w:sz w:val="22"/>
          <w:szCs w:val="22"/>
        </w:rPr>
      </w:pPr>
      <w:r w:rsidRPr="00E6270B">
        <w:rPr>
          <w:rFonts w:ascii="Franklin Gothic Medium" w:hAnsi="Franklin Gothic Medium" w:cs="Arial"/>
          <w:sz w:val="22"/>
          <w:szCs w:val="22"/>
        </w:rPr>
        <w:t>Прогр</w:t>
      </w:r>
      <w:r w:rsidR="004744E6">
        <w:rPr>
          <w:rFonts w:ascii="Franklin Gothic Medium" w:hAnsi="Franklin Gothic Medium" w:cs="Arial"/>
          <w:sz w:val="22"/>
          <w:szCs w:val="22"/>
        </w:rPr>
        <w:t>амма взаимодействия ГОУ ДОУ №1858</w:t>
      </w:r>
      <w:r w:rsidRPr="00E6270B">
        <w:rPr>
          <w:rFonts w:ascii="Franklin Gothic Medium" w:hAnsi="Franklin Gothic Medium" w:cs="Arial"/>
          <w:sz w:val="22"/>
          <w:szCs w:val="22"/>
        </w:rPr>
        <w:t xml:space="preserve"> и </w:t>
      </w:r>
      <w:r w:rsidR="00D71F0D" w:rsidRPr="005C1950">
        <w:rPr>
          <w:rFonts w:ascii="Franklin Gothic Medium" w:hAnsi="Franklin Gothic Medium" w:cs="Arial"/>
          <w:sz w:val="22"/>
          <w:szCs w:val="22"/>
        </w:rPr>
        <w:t xml:space="preserve">ГОУ СОШ </w:t>
      </w:r>
      <w:r w:rsidR="00D71F0D">
        <w:rPr>
          <w:rFonts w:ascii="Franklin Gothic Medium" w:hAnsi="Franklin Gothic Medium" w:cs="Arial"/>
          <w:sz w:val="22"/>
          <w:szCs w:val="22"/>
        </w:rPr>
        <w:t>«Школа здоровья»</w:t>
      </w:r>
      <w:r w:rsidR="00D71F0D" w:rsidRPr="005C1950">
        <w:rPr>
          <w:rFonts w:ascii="Franklin Gothic Medium" w:hAnsi="Franklin Gothic Medium" w:cs="Arial"/>
          <w:sz w:val="22"/>
          <w:szCs w:val="22"/>
        </w:rPr>
        <w:t>№ 1</w:t>
      </w:r>
      <w:r w:rsidR="00D71F0D">
        <w:rPr>
          <w:rFonts w:ascii="Franklin Gothic Medium" w:hAnsi="Franklin Gothic Medium" w:cs="Arial"/>
          <w:sz w:val="22"/>
          <w:szCs w:val="22"/>
        </w:rPr>
        <w:t>73</w:t>
      </w:r>
      <w:r w:rsidR="00D71F0D" w:rsidRPr="005C1950">
        <w:rPr>
          <w:rFonts w:ascii="Franklin Gothic Medium" w:hAnsi="Franklin Gothic Medium" w:cs="Arial"/>
          <w:sz w:val="22"/>
          <w:szCs w:val="22"/>
        </w:rPr>
        <w:t xml:space="preserve"> </w:t>
      </w:r>
      <w:r w:rsidRPr="00E6270B">
        <w:rPr>
          <w:rFonts w:ascii="Franklin Gothic Medium" w:hAnsi="Franklin Gothic Medium" w:cs="Arial"/>
          <w:sz w:val="22"/>
          <w:szCs w:val="22"/>
        </w:rPr>
        <w:t>по обеспечению преемственности дошкольного и начального образования.</w:t>
      </w:r>
    </w:p>
    <w:p w:rsidR="00500440" w:rsidRPr="00E6270B" w:rsidRDefault="00500440" w:rsidP="00594AA3">
      <w:pPr>
        <w:pStyle w:val="af"/>
        <w:numPr>
          <w:ilvl w:val="0"/>
          <w:numId w:val="5"/>
        </w:numPr>
        <w:tabs>
          <w:tab w:val="clear" w:pos="720"/>
          <w:tab w:val="num" w:pos="180"/>
        </w:tabs>
        <w:spacing w:before="30" w:beforeAutospacing="0" w:after="30" w:afterAutospacing="0" w:line="360" w:lineRule="auto"/>
        <w:ind w:left="180" w:hanging="180"/>
        <w:rPr>
          <w:rFonts w:ascii="Franklin Gothic Medium" w:hAnsi="Franklin Gothic Medium" w:cs="Arial"/>
          <w:b/>
          <w:color w:val="000000"/>
          <w:sz w:val="22"/>
          <w:szCs w:val="22"/>
        </w:rPr>
      </w:pPr>
      <w:r w:rsidRPr="00E6270B">
        <w:rPr>
          <w:rFonts w:ascii="Franklin Gothic Medium" w:hAnsi="Franklin Gothic Medium" w:cs="Arial"/>
          <w:sz w:val="22"/>
          <w:szCs w:val="22"/>
        </w:rPr>
        <w:t xml:space="preserve">План совместной работы. </w:t>
      </w:r>
      <w:r w:rsidRPr="00E6270B">
        <w:rPr>
          <w:rStyle w:val="ac"/>
          <w:rFonts w:ascii="Franklin Gothic Medium" w:hAnsi="Franklin Gothic Medium" w:cs="Arial"/>
          <w:color w:val="000000"/>
          <w:sz w:val="22"/>
          <w:szCs w:val="22"/>
        </w:rPr>
        <w:t xml:space="preserve">Календарно – тематическое планирование </w:t>
      </w:r>
    </w:p>
    <w:p w:rsidR="00500440" w:rsidRPr="00E6270B" w:rsidRDefault="00500440" w:rsidP="00594AA3">
      <w:pPr>
        <w:pStyle w:val="af"/>
        <w:numPr>
          <w:ilvl w:val="0"/>
          <w:numId w:val="5"/>
        </w:numPr>
        <w:tabs>
          <w:tab w:val="clear" w:pos="720"/>
          <w:tab w:val="num" w:pos="180"/>
        </w:tabs>
        <w:spacing w:before="30" w:beforeAutospacing="0" w:after="30" w:afterAutospacing="0" w:line="360" w:lineRule="auto"/>
        <w:ind w:left="180" w:hanging="180"/>
        <w:rPr>
          <w:rFonts w:ascii="Franklin Gothic Medium" w:hAnsi="Franklin Gothic Medium" w:cs="Arial"/>
          <w:color w:val="000000"/>
          <w:sz w:val="22"/>
          <w:szCs w:val="22"/>
        </w:rPr>
      </w:pPr>
      <w:r>
        <w:rPr>
          <w:rFonts w:ascii="Franklin Gothic Medium" w:hAnsi="Franklin Gothic Medium" w:cs="Arial"/>
          <w:noProof/>
          <w:sz w:val="22"/>
          <w:szCs w:val="22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60325</wp:posOffset>
            </wp:positionV>
            <wp:extent cx="3421380" cy="792480"/>
            <wp:effectExtent l="0" t="0" r="0" b="7620"/>
            <wp:wrapSquare wrapText="bothSides"/>
            <wp:docPr id="20" name="Организационная диаграм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anchor>
        </w:drawing>
      </w:r>
      <w:r w:rsidRPr="00E6270B">
        <w:rPr>
          <w:rFonts w:ascii="Franklin Gothic Medium" w:hAnsi="Franklin Gothic Medium" w:cs="Arial"/>
          <w:sz w:val="22"/>
          <w:szCs w:val="22"/>
        </w:rPr>
        <w:t>Инструктивно-</w:t>
      </w:r>
      <w:r w:rsidRPr="00E6270B">
        <w:rPr>
          <w:rFonts w:ascii="Franklin Gothic Medium" w:hAnsi="Franklin Gothic Medium" w:cs="Arial"/>
          <w:color w:val="000000"/>
          <w:sz w:val="22"/>
          <w:szCs w:val="22"/>
        </w:rPr>
        <w:t>методические документы</w:t>
      </w:r>
    </w:p>
    <w:p w:rsidR="00500440" w:rsidRPr="00E6270B" w:rsidRDefault="00500440" w:rsidP="00594AA3">
      <w:pPr>
        <w:pStyle w:val="af"/>
        <w:numPr>
          <w:ilvl w:val="0"/>
          <w:numId w:val="5"/>
        </w:numPr>
        <w:tabs>
          <w:tab w:val="clear" w:pos="720"/>
          <w:tab w:val="num" w:pos="180"/>
        </w:tabs>
        <w:spacing w:before="30" w:beforeAutospacing="0" w:after="30" w:afterAutospacing="0" w:line="360" w:lineRule="auto"/>
        <w:ind w:left="180" w:hanging="180"/>
        <w:rPr>
          <w:rFonts w:ascii="Franklin Gothic Medium" w:hAnsi="Franklin Gothic Medium" w:cs="Arial"/>
          <w:color w:val="000000"/>
          <w:sz w:val="22"/>
          <w:szCs w:val="22"/>
        </w:rPr>
      </w:pPr>
      <w:r w:rsidRPr="00E6270B">
        <w:rPr>
          <w:rFonts w:ascii="Franklin Gothic Medium" w:hAnsi="Franklin Gothic Medium" w:cs="Arial"/>
          <w:sz w:val="22"/>
          <w:szCs w:val="22"/>
        </w:rPr>
        <w:t>Отраслевые документы.</w:t>
      </w:r>
    </w:p>
    <w:p w:rsidR="00500440" w:rsidRPr="00E6270B" w:rsidRDefault="00500440" w:rsidP="00594AA3">
      <w:pPr>
        <w:pStyle w:val="af"/>
        <w:numPr>
          <w:ilvl w:val="0"/>
          <w:numId w:val="5"/>
        </w:numPr>
        <w:tabs>
          <w:tab w:val="clear" w:pos="720"/>
          <w:tab w:val="num" w:pos="180"/>
        </w:tabs>
        <w:spacing w:before="30" w:beforeAutospacing="0" w:after="30" w:afterAutospacing="0" w:line="360" w:lineRule="auto"/>
        <w:ind w:left="180" w:hanging="180"/>
        <w:rPr>
          <w:rFonts w:ascii="Franklin Gothic Medium" w:hAnsi="Franklin Gothic Medium" w:cs="Arial"/>
          <w:color w:val="000000"/>
          <w:sz w:val="22"/>
          <w:szCs w:val="22"/>
        </w:rPr>
      </w:pPr>
      <w:r w:rsidRPr="00E6270B">
        <w:rPr>
          <w:rFonts w:ascii="Franklin Gothic Medium" w:hAnsi="Franklin Gothic Medium" w:cs="Arial"/>
          <w:color w:val="000000"/>
          <w:sz w:val="22"/>
          <w:szCs w:val="22"/>
        </w:rPr>
        <w:t>Приказы Департамента образования города Москвы</w:t>
      </w:r>
    </w:p>
    <w:p w:rsidR="00500440" w:rsidRDefault="00500440" w:rsidP="00500440">
      <w:pPr>
        <w:pStyle w:val="af"/>
        <w:numPr>
          <w:ilvl w:val="0"/>
          <w:numId w:val="5"/>
        </w:numPr>
        <w:tabs>
          <w:tab w:val="clear" w:pos="720"/>
          <w:tab w:val="num" w:pos="180"/>
        </w:tabs>
        <w:spacing w:before="30" w:beforeAutospacing="0" w:after="30" w:afterAutospacing="0" w:line="360" w:lineRule="auto"/>
        <w:ind w:left="180" w:hanging="180"/>
        <w:rPr>
          <w:rFonts w:ascii="Franklin Gothic Medium" w:hAnsi="Franklin Gothic Medium" w:cs="Arial"/>
          <w:color w:val="000000"/>
          <w:sz w:val="22"/>
          <w:szCs w:val="22"/>
        </w:rPr>
      </w:pPr>
      <w:r w:rsidRPr="00E6270B">
        <w:rPr>
          <w:rFonts w:ascii="Franklin Gothic Medium" w:hAnsi="Franklin Gothic Medium" w:cs="Arial"/>
          <w:color w:val="000000"/>
          <w:sz w:val="22"/>
          <w:szCs w:val="22"/>
        </w:rPr>
        <w:t>Приказы Северо-</w:t>
      </w:r>
      <w:r w:rsidR="001C5BB5">
        <w:rPr>
          <w:rFonts w:ascii="Franklin Gothic Medium" w:hAnsi="Franklin Gothic Medium" w:cs="Arial"/>
          <w:color w:val="000000"/>
          <w:sz w:val="22"/>
          <w:szCs w:val="22"/>
        </w:rPr>
        <w:t>З</w:t>
      </w:r>
      <w:r w:rsidRPr="00E6270B">
        <w:rPr>
          <w:rFonts w:ascii="Franklin Gothic Medium" w:hAnsi="Franklin Gothic Medium" w:cs="Arial"/>
          <w:color w:val="000000"/>
          <w:sz w:val="22"/>
          <w:szCs w:val="22"/>
        </w:rPr>
        <w:t>ападного окружного управления образования города Москвы</w:t>
      </w:r>
    </w:p>
    <w:p w:rsidR="000666EF" w:rsidRPr="000666EF" w:rsidRDefault="00591630" w:rsidP="000666EF">
      <w:pPr>
        <w:pStyle w:val="af"/>
        <w:spacing w:before="30" w:beforeAutospacing="0" w:after="30" w:afterAutospacing="0" w:line="360" w:lineRule="auto"/>
        <w:ind w:left="180" w:firstLine="0"/>
        <w:rPr>
          <w:rFonts w:ascii="Franklin Gothic Medium" w:hAnsi="Franklin Gothic Medium" w:cs="Arial"/>
          <w:color w:val="000000"/>
          <w:sz w:val="22"/>
          <w:szCs w:val="22"/>
        </w:rPr>
      </w:pPr>
      <w:r w:rsidRPr="00591630">
        <w:rPr>
          <w:noProof/>
        </w:rPr>
        <w:pict>
          <v:shape id="_x0000_s1040" type="#_x0000_t136" style="position:absolute;left:0;text-align:left;margin-left:105.45pt;margin-top:3.3pt;width:234pt;height:18pt;z-index:251671552" fillcolor="red" stroked="f">
            <v:fill color2="#aaa"/>
            <v:shadow on="t" color="#4d4d4d" opacity="52429f" offset=",3pt"/>
            <v:textpath style="font-family:&quot;Arial&quot;;font-size:24pt;v-text-spacing:78650f;v-text-kern:t" trim="t" fitpath="t" string="схема взаимодействия:"/>
            <w10:wrap type="square"/>
          </v:shape>
        </w:pict>
      </w:r>
    </w:p>
    <w:p w:rsidR="000666EF" w:rsidRDefault="000666EF" w:rsidP="000666EF">
      <w:pPr>
        <w:tabs>
          <w:tab w:val="num" w:pos="720"/>
        </w:tabs>
        <w:spacing w:line="360" w:lineRule="auto"/>
        <w:ind w:left="284"/>
        <w:rPr>
          <w:rFonts w:ascii="Franklin Gothic Medium" w:hAnsi="Franklin Gothic Medium" w:cs="Arial"/>
          <w:sz w:val="22"/>
          <w:szCs w:val="22"/>
        </w:rPr>
      </w:pPr>
    </w:p>
    <w:p w:rsidR="00500440" w:rsidRPr="00E6270B" w:rsidRDefault="00500440" w:rsidP="00594AA3">
      <w:pPr>
        <w:numPr>
          <w:ilvl w:val="0"/>
          <w:numId w:val="9"/>
        </w:numPr>
        <w:tabs>
          <w:tab w:val="clear" w:pos="720"/>
          <w:tab w:val="num" w:pos="284"/>
          <w:tab w:val="num" w:pos="360"/>
        </w:tabs>
        <w:spacing w:line="360" w:lineRule="auto"/>
        <w:ind w:left="284" w:hanging="284"/>
        <w:rPr>
          <w:rFonts w:ascii="Franklin Gothic Medium" w:hAnsi="Franklin Gothic Medium" w:cs="Arial"/>
          <w:sz w:val="22"/>
          <w:szCs w:val="22"/>
        </w:rPr>
      </w:pPr>
      <w:r w:rsidRPr="00E6270B">
        <w:rPr>
          <w:rFonts w:ascii="Franklin Gothic Medium" w:hAnsi="Franklin Gothic Medium" w:cs="Arial"/>
          <w:sz w:val="22"/>
          <w:szCs w:val="22"/>
        </w:rPr>
        <w:t xml:space="preserve">Составление </w:t>
      </w:r>
      <w:r w:rsidRPr="00E6270B">
        <w:rPr>
          <w:rFonts w:ascii="Franklin Gothic Medium" w:hAnsi="Franklin Gothic Medium" w:cs="Arial"/>
          <w:b/>
          <w:sz w:val="22"/>
          <w:szCs w:val="22"/>
        </w:rPr>
        <w:t>плана совместных мероприятий</w:t>
      </w:r>
      <w:r w:rsidRPr="00E6270B">
        <w:rPr>
          <w:rFonts w:ascii="Franklin Gothic Medium" w:hAnsi="Franklin Gothic Medium" w:cs="Arial"/>
          <w:sz w:val="22"/>
          <w:szCs w:val="22"/>
        </w:rPr>
        <w:t xml:space="preserve"> в соответствии с теми задачами, которые необходимо решить на том или ином этапе работы;</w:t>
      </w:r>
    </w:p>
    <w:p w:rsidR="00500440" w:rsidRPr="00E6270B" w:rsidRDefault="00500440" w:rsidP="00594AA3">
      <w:pPr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Franklin Gothic Medium" w:hAnsi="Franklin Gothic Medium" w:cs="Arial"/>
          <w:sz w:val="22"/>
          <w:szCs w:val="22"/>
        </w:rPr>
      </w:pPr>
      <w:r w:rsidRPr="00E6270B">
        <w:rPr>
          <w:rFonts w:ascii="Franklin Gothic Medium" w:hAnsi="Franklin Gothic Medium" w:cs="Arial"/>
          <w:b/>
          <w:sz w:val="22"/>
          <w:szCs w:val="22"/>
        </w:rPr>
        <w:t>Беседы</w:t>
      </w:r>
      <w:r w:rsidRPr="00E6270B">
        <w:rPr>
          <w:rFonts w:ascii="Franklin Gothic Medium" w:hAnsi="Franklin Gothic Medium" w:cs="Arial"/>
          <w:sz w:val="22"/>
          <w:szCs w:val="22"/>
        </w:rPr>
        <w:t xml:space="preserve"> с администрацией и методическими службами образовательных учреждений;</w:t>
      </w:r>
    </w:p>
    <w:p w:rsidR="00500440" w:rsidRPr="00E6270B" w:rsidRDefault="00500440" w:rsidP="00594AA3">
      <w:pPr>
        <w:numPr>
          <w:ilvl w:val="0"/>
          <w:numId w:val="9"/>
        </w:numPr>
        <w:tabs>
          <w:tab w:val="clear" w:pos="720"/>
          <w:tab w:val="num" w:pos="284"/>
          <w:tab w:val="num" w:pos="360"/>
        </w:tabs>
        <w:spacing w:line="360" w:lineRule="auto"/>
        <w:ind w:left="284" w:hanging="284"/>
        <w:rPr>
          <w:rFonts w:ascii="Franklin Gothic Medium" w:hAnsi="Franklin Gothic Medium" w:cs="Arial"/>
          <w:sz w:val="22"/>
          <w:szCs w:val="22"/>
        </w:rPr>
      </w:pPr>
      <w:r>
        <w:rPr>
          <w:rFonts w:ascii="Franklin Gothic Medium" w:hAnsi="Franklin Gothic Medium" w:cs="Arial"/>
          <w:b/>
          <w:noProof/>
          <w:sz w:val="22"/>
          <w:szCs w:val="22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5202555</wp:posOffset>
            </wp:positionH>
            <wp:positionV relativeFrom="paragraph">
              <wp:posOffset>401320</wp:posOffset>
            </wp:positionV>
            <wp:extent cx="796290" cy="796290"/>
            <wp:effectExtent l="0" t="0" r="0" b="0"/>
            <wp:wrapSquare wrapText="bothSides"/>
            <wp:docPr id="2" name="Рисунок 29" descr="MCj043823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Cj04382390000[1]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270B">
        <w:rPr>
          <w:rFonts w:ascii="Franklin Gothic Medium" w:hAnsi="Franklin Gothic Medium" w:cs="Arial"/>
          <w:b/>
          <w:sz w:val="22"/>
          <w:szCs w:val="22"/>
        </w:rPr>
        <w:t>Утверждение плана</w:t>
      </w:r>
      <w:r w:rsidRPr="00E6270B">
        <w:rPr>
          <w:rFonts w:ascii="Franklin Gothic Medium" w:hAnsi="Franklin Gothic Medium" w:cs="Arial"/>
          <w:sz w:val="22"/>
          <w:szCs w:val="22"/>
        </w:rPr>
        <w:t xml:space="preserve"> мероприятий на методических объединениях учителей начальной школы и воспитателей ДОУ; </w:t>
      </w:r>
    </w:p>
    <w:p w:rsidR="00500440" w:rsidRPr="0084572E" w:rsidRDefault="00500440" w:rsidP="00594AA3">
      <w:pPr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Franklin Gothic Medium" w:hAnsi="Franklin Gothic Medium" w:cs="Arial"/>
          <w:sz w:val="22"/>
          <w:szCs w:val="22"/>
        </w:rPr>
      </w:pPr>
      <w:r w:rsidRPr="00E6270B">
        <w:rPr>
          <w:rFonts w:ascii="Franklin Gothic Medium" w:hAnsi="Franklin Gothic Medium" w:cs="Arial"/>
          <w:sz w:val="22"/>
          <w:szCs w:val="22"/>
        </w:rPr>
        <w:t xml:space="preserve">Осуществление, </w:t>
      </w:r>
      <w:r w:rsidRPr="00E6270B">
        <w:rPr>
          <w:rFonts w:ascii="Franklin Gothic Medium" w:hAnsi="Franklin Gothic Medium" w:cs="Arial"/>
          <w:b/>
          <w:sz w:val="22"/>
          <w:szCs w:val="22"/>
        </w:rPr>
        <w:t>анализ и корректировка</w:t>
      </w:r>
      <w:r w:rsidRPr="00E6270B">
        <w:rPr>
          <w:rFonts w:ascii="Franklin Gothic Medium" w:hAnsi="Franklin Gothic Medium" w:cs="Arial"/>
          <w:sz w:val="22"/>
          <w:szCs w:val="22"/>
        </w:rPr>
        <w:t xml:space="preserve"> совместных действий.</w:t>
      </w:r>
    </w:p>
    <w:p w:rsidR="00500440" w:rsidRPr="00E6270B" w:rsidRDefault="00500440" w:rsidP="00500440">
      <w:pPr>
        <w:spacing w:line="360" w:lineRule="auto"/>
        <w:rPr>
          <w:rFonts w:ascii="Franklin Gothic Medium" w:hAnsi="Franklin Gothic Medium" w:cs="Arial"/>
          <w:sz w:val="22"/>
          <w:szCs w:val="22"/>
        </w:rPr>
      </w:pPr>
      <w:r w:rsidRPr="00E6270B">
        <w:rPr>
          <w:rFonts w:ascii="Franklin Gothic Medium" w:hAnsi="Franklin Gothic Medium" w:cs="Arial"/>
          <w:b/>
          <w:sz w:val="22"/>
          <w:szCs w:val="22"/>
        </w:rPr>
        <w:t>Основные направления в работе по обеспечению преемственности</w:t>
      </w:r>
      <w:r w:rsidRPr="00E6270B">
        <w:rPr>
          <w:rFonts w:ascii="Franklin Gothic Medium" w:hAnsi="Franklin Gothic Medium" w:cs="Arial"/>
          <w:sz w:val="22"/>
          <w:szCs w:val="22"/>
        </w:rPr>
        <w:t>:</w:t>
      </w:r>
    </w:p>
    <w:p w:rsidR="00500440" w:rsidRPr="00E6270B" w:rsidRDefault="00500440" w:rsidP="00500440">
      <w:pPr>
        <w:spacing w:line="360" w:lineRule="auto"/>
        <w:rPr>
          <w:rFonts w:ascii="Franklin Gothic Medium" w:hAnsi="Franklin Gothic Medium" w:cs="Arial"/>
          <w:sz w:val="22"/>
          <w:szCs w:val="22"/>
        </w:rPr>
      </w:pPr>
      <w:r w:rsidRPr="00E6270B">
        <w:rPr>
          <w:rFonts w:ascii="Franklin Gothic Medium" w:hAnsi="Franklin Gothic Medium" w:cs="Arial"/>
          <w:b/>
          <w:sz w:val="22"/>
          <w:szCs w:val="22"/>
        </w:rPr>
        <w:t>1</w:t>
      </w:r>
      <w:r w:rsidRPr="00E6270B">
        <w:rPr>
          <w:rFonts w:ascii="Franklin Gothic Medium" w:hAnsi="Franklin Gothic Medium" w:cs="Arial"/>
          <w:sz w:val="22"/>
          <w:szCs w:val="22"/>
        </w:rPr>
        <w:t xml:space="preserve">. </w:t>
      </w:r>
      <w:r w:rsidRPr="00E6270B">
        <w:rPr>
          <w:rFonts w:ascii="Franklin Gothic Medium" w:hAnsi="Franklin Gothic Medium" w:cs="Arial"/>
          <w:b/>
          <w:sz w:val="22"/>
          <w:szCs w:val="22"/>
        </w:rPr>
        <w:t>Согласование целей</w:t>
      </w:r>
      <w:r w:rsidRPr="00E6270B">
        <w:rPr>
          <w:rFonts w:ascii="Franklin Gothic Medium" w:hAnsi="Franklin Gothic Medium" w:cs="Arial"/>
          <w:sz w:val="22"/>
          <w:szCs w:val="22"/>
        </w:rPr>
        <w:t xml:space="preserve"> на дошкольном и начальном школьном уровнях.</w:t>
      </w:r>
    </w:p>
    <w:p w:rsidR="00500440" w:rsidRPr="00E6270B" w:rsidRDefault="00500440" w:rsidP="00500440">
      <w:pPr>
        <w:spacing w:line="360" w:lineRule="auto"/>
        <w:rPr>
          <w:rFonts w:ascii="Franklin Gothic Medium" w:hAnsi="Franklin Gothic Medium" w:cs="Arial"/>
          <w:sz w:val="22"/>
          <w:szCs w:val="22"/>
        </w:rPr>
      </w:pPr>
      <w:r w:rsidRPr="00E6270B">
        <w:rPr>
          <w:rFonts w:ascii="Franklin Gothic Medium" w:hAnsi="Franklin Gothic Medium" w:cs="Arial"/>
          <w:b/>
          <w:sz w:val="22"/>
          <w:szCs w:val="22"/>
        </w:rPr>
        <w:t>2</w:t>
      </w:r>
      <w:r w:rsidRPr="00E6270B">
        <w:rPr>
          <w:rFonts w:ascii="Franklin Gothic Medium" w:hAnsi="Franklin Gothic Medium" w:cs="Arial"/>
          <w:sz w:val="22"/>
          <w:szCs w:val="22"/>
        </w:rPr>
        <w:t xml:space="preserve">. </w:t>
      </w:r>
      <w:r w:rsidRPr="00E6270B">
        <w:rPr>
          <w:rFonts w:ascii="Franklin Gothic Medium" w:hAnsi="Franklin Gothic Medium" w:cs="Arial"/>
          <w:b/>
          <w:sz w:val="22"/>
          <w:szCs w:val="22"/>
        </w:rPr>
        <w:t>Обогащение содержания</w:t>
      </w:r>
      <w:r w:rsidRPr="00E6270B">
        <w:rPr>
          <w:rFonts w:ascii="Franklin Gothic Medium" w:hAnsi="Franklin Gothic Medium" w:cs="Arial"/>
          <w:sz w:val="22"/>
          <w:szCs w:val="22"/>
        </w:rPr>
        <w:t xml:space="preserve"> образования в начальной школе и детском саду.</w:t>
      </w:r>
    </w:p>
    <w:p w:rsidR="00500440" w:rsidRPr="0084572E" w:rsidRDefault="00500440" w:rsidP="00500440">
      <w:pPr>
        <w:spacing w:line="360" w:lineRule="auto"/>
        <w:rPr>
          <w:rFonts w:ascii="Franklin Gothic Medium" w:hAnsi="Franklin Gothic Medium" w:cs="Arial"/>
          <w:sz w:val="22"/>
          <w:szCs w:val="22"/>
        </w:rPr>
      </w:pPr>
      <w:r w:rsidRPr="00E6270B">
        <w:rPr>
          <w:rFonts w:ascii="Franklin Gothic Medium" w:hAnsi="Franklin Gothic Medium" w:cs="Arial"/>
          <w:b/>
          <w:sz w:val="22"/>
          <w:szCs w:val="22"/>
        </w:rPr>
        <w:t>3.</w:t>
      </w:r>
      <w:r w:rsidRPr="00E6270B">
        <w:rPr>
          <w:rFonts w:ascii="Franklin Gothic Medium" w:hAnsi="Franklin Gothic Medium" w:cs="Arial"/>
          <w:sz w:val="22"/>
          <w:szCs w:val="22"/>
        </w:rPr>
        <w:t xml:space="preserve"> </w:t>
      </w:r>
      <w:r w:rsidRPr="00E6270B">
        <w:rPr>
          <w:rFonts w:ascii="Franklin Gothic Medium" w:hAnsi="Franklin Gothic Medium" w:cs="Arial"/>
          <w:b/>
          <w:sz w:val="22"/>
          <w:szCs w:val="22"/>
        </w:rPr>
        <w:t>Совершенствование форм</w:t>
      </w:r>
      <w:r w:rsidRPr="00E6270B">
        <w:rPr>
          <w:rFonts w:ascii="Franklin Gothic Medium" w:hAnsi="Franklin Gothic Medium" w:cs="Arial"/>
          <w:sz w:val="22"/>
          <w:szCs w:val="22"/>
        </w:rPr>
        <w:t xml:space="preserve"> организации и методов обучения в ДОУ  и  начальной школе.</w:t>
      </w:r>
    </w:p>
    <w:p w:rsidR="00500440" w:rsidRPr="0084572E" w:rsidRDefault="00500440" w:rsidP="00500440">
      <w:pPr>
        <w:spacing w:line="360" w:lineRule="auto"/>
        <w:rPr>
          <w:rFonts w:ascii="Franklin Gothic Medium" w:hAnsi="Franklin Gothic Medium" w:cs="Arial"/>
          <w:sz w:val="22"/>
          <w:szCs w:val="22"/>
        </w:rPr>
      </w:pPr>
      <w:r w:rsidRPr="00E6270B">
        <w:rPr>
          <w:rFonts w:ascii="Franklin Gothic Medium" w:hAnsi="Franklin Gothic Medium" w:cs="Arial"/>
          <w:sz w:val="22"/>
          <w:szCs w:val="22"/>
        </w:rPr>
        <w:t xml:space="preserve"> </w:t>
      </w:r>
      <w:r w:rsidRPr="00E6270B">
        <w:rPr>
          <w:rFonts w:ascii="Franklin Gothic Medium" w:hAnsi="Franklin Gothic Medium" w:cs="Arial"/>
          <w:b/>
          <w:sz w:val="22"/>
          <w:szCs w:val="22"/>
        </w:rPr>
        <w:t xml:space="preserve">Методическая работа. </w:t>
      </w:r>
      <w:r>
        <w:rPr>
          <w:rFonts w:ascii="Franklin Gothic Medium" w:hAnsi="Franklin Gothic Medium" w:cs="Arial"/>
          <w:sz w:val="22"/>
          <w:szCs w:val="22"/>
        </w:rPr>
        <w:t xml:space="preserve"> </w:t>
      </w:r>
      <w:r w:rsidRPr="00E6270B">
        <w:rPr>
          <w:rFonts w:ascii="Franklin Gothic Medium" w:hAnsi="Franklin Gothic Medium" w:cs="Arial"/>
          <w:b/>
          <w:sz w:val="22"/>
          <w:szCs w:val="22"/>
        </w:rPr>
        <w:t>Изучение методов и форм воспитательно</w:t>
      </w:r>
      <w:r>
        <w:rPr>
          <w:rFonts w:ascii="Franklin Gothic Medium" w:hAnsi="Franklin Gothic Medium" w:cs="Arial"/>
          <w:b/>
          <w:sz w:val="22"/>
          <w:szCs w:val="22"/>
        </w:rPr>
        <w:t xml:space="preserve"> </w:t>
      </w:r>
      <w:r w:rsidRPr="00E6270B">
        <w:rPr>
          <w:rFonts w:ascii="Franklin Gothic Medium" w:hAnsi="Franklin Gothic Medium" w:cs="Arial"/>
          <w:b/>
          <w:sz w:val="22"/>
          <w:szCs w:val="22"/>
        </w:rPr>
        <w:t>-образовательной работы:</w:t>
      </w:r>
    </w:p>
    <w:p w:rsidR="00500440" w:rsidRPr="00E6270B" w:rsidRDefault="00500440" w:rsidP="00594AA3">
      <w:pPr>
        <w:numPr>
          <w:ilvl w:val="0"/>
          <w:numId w:val="6"/>
        </w:numPr>
        <w:tabs>
          <w:tab w:val="clear" w:pos="1647"/>
          <w:tab w:val="num" w:pos="180"/>
        </w:tabs>
        <w:spacing w:line="360" w:lineRule="auto"/>
        <w:ind w:left="360" w:hanging="360"/>
        <w:rPr>
          <w:rFonts w:ascii="Franklin Gothic Medium" w:hAnsi="Franklin Gothic Medium" w:cs="Arial"/>
          <w:sz w:val="22"/>
          <w:szCs w:val="22"/>
        </w:rPr>
      </w:pPr>
      <w:r w:rsidRPr="00E6270B">
        <w:rPr>
          <w:rFonts w:ascii="Franklin Gothic Medium" w:hAnsi="Franklin Gothic Medium" w:cs="Arial"/>
          <w:sz w:val="22"/>
          <w:szCs w:val="22"/>
        </w:rPr>
        <w:t>взаимопосещение открытых занятий в ДОУ и уроков в начальной школе;</w:t>
      </w:r>
    </w:p>
    <w:p w:rsidR="00500440" w:rsidRPr="00E6270B" w:rsidRDefault="00500440" w:rsidP="00594AA3">
      <w:pPr>
        <w:numPr>
          <w:ilvl w:val="0"/>
          <w:numId w:val="6"/>
        </w:numPr>
        <w:tabs>
          <w:tab w:val="clear" w:pos="1647"/>
          <w:tab w:val="num" w:pos="180"/>
        </w:tabs>
        <w:spacing w:line="360" w:lineRule="auto"/>
        <w:ind w:left="360" w:hanging="360"/>
        <w:rPr>
          <w:rFonts w:ascii="Franklin Gothic Medium" w:hAnsi="Franklin Gothic Medium" w:cs="Arial"/>
          <w:sz w:val="22"/>
          <w:szCs w:val="22"/>
        </w:rPr>
      </w:pPr>
      <w:r w:rsidRPr="00E6270B">
        <w:rPr>
          <w:rFonts w:ascii="Franklin Gothic Medium" w:hAnsi="Franklin Gothic Medium" w:cs="Arial"/>
          <w:sz w:val="22"/>
          <w:szCs w:val="22"/>
        </w:rPr>
        <w:t>рекомендации работающих в ДОУ воспитателей, педагога-психолога, учителя-логопеда по выпускникам;</w:t>
      </w:r>
    </w:p>
    <w:p w:rsidR="00500440" w:rsidRPr="00E6270B" w:rsidRDefault="00500440" w:rsidP="00594AA3">
      <w:pPr>
        <w:numPr>
          <w:ilvl w:val="0"/>
          <w:numId w:val="6"/>
        </w:numPr>
        <w:tabs>
          <w:tab w:val="clear" w:pos="1647"/>
          <w:tab w:val="num" w:pos="180"/>
        </w:tabs>
        <w:spacing w:line="360" w:lineRule="auto"/>
        <w:ind w:left="360" w:hanging="360"/>
        <w:rPr>
          <w:rFonts w:ascii="Franklin Gothic Medium" w:hAnsi="Franklin Gothic Medium" w:cs="Arial"/>
          <w:sz w:val="22"/>
          <w:szCs w:val="22"/>
        </w:rPr>
      </w:pPr>
      <w:r w:rsidRPr="00E6270B">
        <w:rPr>
          <w:rFonts w:ascii="Franklin Gothic Medium" w:hAnsi="Franklin Gothic Medium" w:cs="Arial"/>
          <w:sz w:val="22"/>
          <w:szCs w:val="22"/>
        </w:rPr>
        <w:t>анализ психологической готовности детей к школе на основе исследований психологов ДОУ и школы;</w:t>
      </w:r>
    </w:p>
    <w:p w:rsidR="00500440" w:rsidRPr="00E6270B" w:rsidRDefault="00500440" w:rsidP="00594AA3">
      <w:pPr>
        <w:numPr>
          <w:ilvl w:val="0"/>
          <w:numId w:val="6"/>
        </w:numPr>
        <w:tabs>
          <w:tab w:val="clear" w:pos="1647"/>
          <w:tab w:val="num" w:pos="180"/>
        </w:tabs>
        <w:spacing w:line="360" w:lineRule="auto"/>
        <w:ind w:left="360" w:hanging="360"/>
        <w:rPr>
          <w:rFonts w:ascii="Franklin Gothic Medium" w:hAnsi="Franklin Gothic Medium" w:cs="Arial"/>
          <w:sz w:val="22"/>
          <w:szCs w:val="22"/>
        </w:rPr>
      </w:pPr>
      <w:r w:rsidRPr="00E6270B">
        <w:rPr>
          <w:rFonts w:ascii="Franklin Gothic Medium" w:hAnsi="Franklin Gothic Medium" w:cs="Arial"/>
          <w:sz w:val="22"/>
          <w:szCs w:val="22"/>
        </w:rPr>
        <w:t>участие воспитателей ДОУ в психолого-педагогическом консилиуме на базе школы;</w:t>
      </w:r>
    </w:p>
    <w:p w:rsidR="00500440" w:rsidRPr="00E6270B" w:rsidRDefault="00500440" w:rsidP="00594AA3">
      <w:pPr>
        <w:numPr>
          <w:ilvl w:val="0"/>
          <w:numId w:val="6"/>
        </w:numPr>
        <w:tabs>
          <w:tab w:val="clear" w:pos="1647"/>
          <w:tab w:val="num" w:pos="180"/>
        </w:tabs>
        <w:spacing w:line="360" w:lineRule="auto"/>
        <w:ind w:left="360" w:hanging="360"/>
        <w:rPr>
          <w:rFonts w:ascii="Franklin Gothic Medium" w:hAnsi="Franklin Gothic Medium" w:cs="Arial"/>
          <w:sz w:val="22"/>
          <w:szCs w:val="22"/>
        </w:rPr>
      </w:pPr>
      <w:r w:rsidRPr="00E6270B">
        <w:rPr>
          <w:rFonts w:ascii="Franklin Gothic Medium" w:hAnsi="Franklin Gothic Medium" w:cs="Arial"/>
          <w:sz w:val="22"/>
          <w:szCs w:val="22"/>
        </w:rPr>
        <w:t>участие в совместных педсоветах, семинарах-практикумах на базе ДОУ;</w:t>
      </w:r>
    </w:p>
    <w:p w:rsidR="00500440" w:rsidRPr="001B4BDB" w:rsidRDefault="00500440" w:rsidP="00594AA3">
      <w:pPr>
        <w:numPr>
          <w:ilvl w:val="0"/>
          <w:numId w:val="6"/>
        </w:numPr>
        <w:tabs>
          <w:tab w:val="clear" w:pos="1647"/>
          <w:tab w:val="num" w:pos="180"/>
        </w:tabs>
        <w:spacing w:line="360" w:lineRule="auto"/>
        <w:ind w:left="360" w:hanging="360"/>
        <w:rPr>
          <w:rFonts w:ascii="Franklin Gothic Medium" w:hAnsi="Franklin Gothic Medium" w:cs="Arial"/>
          <w:sz w:val="22"/>
          <w:szCs w:val="22"/>
        </w:rPr>
      </w:pPr>
      <w:r w:rsidRPr="00E6270B">
        <w:rPr>
          <w:rFonts w:ascii="Franklin Gothic Medium" w:hAnsi="Franklin Gothic Medium" w:cs="Arial"/>
          <w:sz w:val="22"/>
          <w:szCs w:val="22"/>
        </w:rPr>
        <w:lastRenderedPageBreak/>
        <w:t>совместные МО творческих групп воспитателей и учителей начальной школы на базе ДОУ.</w:t>
      </w:r>
    </w:p>
    <w:p w:rsidR="00500440" w:rsidRPr="00E6270B" w:rsidRDefault="00500440" w:rsidP="00500440">
      <w:pPr>
        <w:spacing w:line="360" w:lineRule="auto"/>
        <w:rPr>
          <w:rFonts w:ascii="Franklin Gothic Medium" w:hAnsi="Franklin Gothic Medium" w:cs="Arial"/>
          <w:b/>
          <w:sz w:val="22"/>
          <w:szCs w:val="22"/>
        </w:rPr>
      </w:pPr>
      <w:r w:rsidRPr="00E6270B">
        <w:rPr>
          <w:rFonts w:ascii="Franklin Gothic Medium" w:hAnsi="Franklin Gothic Medium" w:cs="Arial"/>
          <w:b/>
          <w:sz w:val="22"/>
          <w:szCs w:val="22"/>
        </w:rPr>
        <w:t>Работа с детьми:</w:t>
      </w:r>
    </w:p>
    <w:p w:rsidR="00500440" w:rsidRPr="00E6270B" w:rsidRDefault="00500440" w:rsidP="00594AA3">
      <w:pPr>
        <w:numPr>
          <w:ilvl w:val="0"/>
          <w:numId w:val="7"/>
        </w:numPr>
        <w:tabs>
          <w:tab w:val="clear" w:pos="1647"/>
          <w:tab w:val="num" w:pos="360"/>
        </w:tabs>
        <w:spacing w:line="360" w:lineRule="auto"/>
        <w:ind w:hanging="1534"/>
        <w:rPr>
          <w:rFonts w:ascii="Franklin Gothic Medium" w:hAnsi="Franklin Gothic Medium" w:cs="Arial"/>
          <w:sz w:val="22"/>
          <w:szCs w:val="22"/>
        </w:rPr>
      </w:pPr>
      <w:r w:rsidRPr="00E6270B">
        <w:rPr>
          <w:rFonts w:ascii="Franklin Gothic Medium" w:hAnsi="Franklin Gothic Medium" w:cs="Arial"/>
          <w:sz w:val="22"/>
          <w:szCs w:val="22"/>
        </w:rPr>
        <w:t>организаций экскурсий в школу детей старшего дошкольного возраста;</w:t>
      </w:r>
    </w:p>
    <w:p w:rsidR="00500440" w:rsidRPr="00E6270B" w:rsidRDefault="00500440" w:rsidP="00594AA3">
      <w:pPr>
        <w:numPr>
          <w:ilvl w:val="0"/>
          <w:numId w:val="7"/>
        </w:numPr>
        <w:tabs>
          <w:tab w:val="clear" w:pos="1647"/>
          <w:tab w:val="num" w:pos="360"/>
        </w:tabs>
        <w:spacing w:line="360" w:lineRule="auto"/>
        <w:ind w:hanging="1534"/>
        <w:rPr>
          <w:rFonts w:ascii="Franklin Gothic Medium" w:hAnsi="Franklin Gothic Medium" w:cs="Arial"/>
          <w:sz w:val="22"/>
          <w:szCs w:val="22"/>
        </w:rPr>
      </w:pPr>
      <w:r w:rsidRPr="00E6270B">
        <w:rPr>
          <w:rFonts w:ascii="Franklin Gothic Medium" w:hAnsi="Franklin Gothic Medium" w:cs="Arial"/>
          <w:sz w:val="22"/>
          <w:szCs w:val="22"/>
        </w:rPr>
        <w:t>организации выставок детских работ, вернисажей;</w:t>
      </w:r>
    </w:p>
    <w:p w:rsidR="00500440" w:rsidRPr="00E6270B" w:rsidRDefault="00500440" w:rsidP="00594AA3">
      <w:pPr>
        <w:numPr>
          <w:ilvl w:val="0"/>
          <w:numId w:val="7"/>
        </w:numPr>
        <w:tabs>
          <w:tab w:val="clear" w:pos="1647"/>
          <w:tab w:val="num" w:pos="360"/>
        </w:tabs>
        <w:spacing w:line="360" w:lineRule="auto"/>
        <w:ind w:hanging="1534"/>
        <w:rPr>
          <w:rFonts w:ascii="Franklin Gothic Medium" w:hAnsi="Franklin Gothic Medium" w:cs="Arial"/>
          <w:sz w:val="22"/>
          <w:szCs w:val="22"/>
        </w:rPr>
      </w:pPr>
      <w:r w:rsidRPr="00E6270B">
        <w:rPr>
          <w:rFonts w:ascii="Franklin Gothic Medium" w:hAnsi="Franklin Gothic Medium" w:cs="Arial"/>
          <w:sz w:val="22"/>
          <w:szCs w:val="22"/>
        </w:rPr>
        <w:t>посещение театрализованных представлений, поставленных бывшими выпускниками ДОУ;</w:t>
      </w:r>
    </w:p>
    <w:p w:rsidR="00500440" w:rsidRPr="00E6270B" w:rsidRDefault="00500440" w:rsidP="00594AA3">
      <w:pPr>
        <w:numPr>
          <w:ilvl w:val="0"/>
          <w:numId w:val="7"/>
        </w:numPr>
        <w:tabs>
          <w:tab w:val="clear" w:pos="1647"/>
          <w:tab w:val="num" w:pos="360"/>
        </w:tabs>
        <w:spacing w:line="360" w:lineRule="auto"/>
        <w:ind w:hanging="1534"/>
        <w:rPr>
          <w:rFonts w:ascii="Franklin Gothic Medium" w:hAnsi="Franklin Gothic Medium" w:cs="Arial"/>
          <w:sz w:val="22"/>
          <w:szCs w:val="22"/>
        </w:rPr>
      </w:pPr>
      <w:r w:rsidRPr="00E6270B">
        <w:rPr>
          <w:rFonts w:ascii="Franklin Gothic Medium" w:hAnsi="Franklin Gothic Medium" w:cs="Arial"/>
          <w:sz w:val="22"/>
          <w:szCs w:val="22"/>
        </w:rPr>
        <w:t>совместных эколого-валеологических походов;</w:t>
      </w:r>
    </w:p>
    <w:p w:rsidR="00500440" w:rsidRPr="000666EF" w:rsidRDefault="00500440" w:rsidP="00500440">
      <w:pPr>
        <w:numPr>
          <w:ilvl w:val="0"/>
          <w:numId w:val="7"/>
        </w:numPr>
        <w:tabs>
          <w:tab w:val="clear" w:pos="1647"/>
          <w:tab w:val="num" w:pos="360"/>
        </w:tabs>
        <w:spacing w:line="360" w:lineRule="auto"/>
        <w:ind w:hanging="1534"/>
        <w:rPr>
          <w:rFonts w:ascii="Franklin Gothic Medium" w:hAnsi="Franklin Gothic Medium" w:cs="Arial"/>
          <w:sz w:val="22"/>
          <w:szCs w:val="22"/>
        </w:rPr>
      </w:pPr>
      <w:r w:rsidRPr="00E6270B">
        <w:rPr>
          <w:rFonts w:ascii="Franklin Gothic Medium" w:hAnsi="Franklin Gothic Medium" w:cs="Arial"/>
          <w:sz w:val="22"/>
          <w:szCs w:val="22"/>
        </w:rPr>
        <w:t>посещение педагогами ДОУ праздничной линейки 1 сентября, посвящённой Дню знаний.</w:t>
      </w:r>
    </w:p>
    <w:p w:rsidR="00500440" w:rsidRPr="00E6270B" w:rsidRDefault="00500440" w:rsidP="00500440">
      <w:pPr>
        <w:spacing w:line="360" w:lineRule="auto"/>
        <w:rPr>
          <w:rFonts w:ascii="Franklin Gothic Medium" w:hAnsi="Franklin Gothic Medium" w:cs="Arial"/>
          <w:b/>
          <w:sz w:val="22"/>
          <w:szCs w:val="22"/>
        </w:rPr>
      </w:pPr>
      <w:r w:rsidRPr="00E6270B">
        <w:rPr>
          <w:rFonts w:ascii="Franklin Gothic Medium" w:hAnsi="Franklin Gothic Medium" w:cs="Arial"/>
          <w:b/>
          <w:sz w:val="22"/>
          <w:szCs w:val="22"/>
        </w:rPr>
        <w:t xml:space="preserve">Работа с родителями: </w:t>
      </w:r>
    </w:p>
    <w:p w:rsidR="00500440" w:rsidRPr="00E6270B" w:rsidRDefault="00500440" w:rsidP="00594AA3">
      <w:pPr>
        <w:numPr>
          <w:ilvl w:val="0"/>
          <w:numId w:val="8"/>
        </w:numPr>
        <w:tabs>
          <w:tab w:val="clear" w:pos="1647"/>
          <w:tab w:val="num" w:pos="360"/>
        </w:tabs>
        <w:spacing w:line="360" w:lineRule="auto"/>
        <w:ind w:left="360" w:hanging="360"/>
        <w:rPr>
          <w:rFonts w:ascii="Franklin Gothic Medium" w:hAnsi="Franklin Gothic Medium" w:cs="Arial"/>
          <w:sz w:val="22"/>
          <w:szCs w:val="22"/>
        </w:rPr>
      </w:pPr>
      <w:r w:rsidRPr="00E6270B">
        <w:rPr>
          <w:rFonts w:ascii="Franklin Gothic Medium" w:hAnsi="Franklin Gothic Medium" w:cs="Arial"/>
          <w:sz w:val="22"/>
          <w:szCs w:val="22"/>
        </w:rPr>
        <w:t>встречи учителей начальной школы с родителями воспитанников старшего дошкольного возраста на родительских собраниях;</w:t>
      </w:r>
    </w:p>
    <w:p w:rsidR="00500440" w:rsidRPr="00E6270B" w:rsidRDefault="00500440" w:rsidP="00594AA3">
      <w:pPr>
        <w:numPr>
          <w:ilvl w:val="0"/>
          <w:numId w:val="8"/>
        </w:numPr>
        <w:tabs>
          <w:tab w:val="clear" w:pos="1647"/>
          <w:tab w:val="num" w:pos="360"/>
        </w:tabs>
        <w:spacing w:line="360" w:lineRule="auto"/>
        <w:ind w:left="360" w:hanging="360"/>
        <w:rPr>
          <w:rFonts w:ascii="Franklin Gothic Medium" w:hAnsi="Franklin Gothic Medium" w:cs="Arial"/>
          <w:sz w:val="22"/>
          <w:szCs w:val="22"/>
        </w:rPr>
      </w:pPr>
      <w:r w:rsidRPr="00E6270B">
        <w:rPr>
          <w:rFonts w:ascii="Franklin Gothic Medium" w:hAnsi="Franklin Gothic Medium" w:cs="Arial"/>
          <w:sz w:val="22"/>
          <w:szCs w:val="22"/>
        </w:rPr>
        <w:t>анкетирование родителей будущих первоклассников по проблеме «Растим будущего школьника»;</w:t>
      </w:r>
    </w:p>
    <w:p w:rsidR="00500440" w:rsidRPr="00E6270B" w:rsidRDefault="00500440" w:rsidP="00594AA3">
      <w:pPr>
        <w:numPr>
          <w:ilvl w:val="0"/>
          <w:numId w:val="8"/>
        </w:numPr>
        <w:tabs>
          <w:tab w:val="clear" w:pos="1647"/>
          <w:tab w:val="num" w:pos="360"/>
        </w:tabs>
        <w:spacing w:line="360" w:lineRule="auto"/>
        <w:ind w:left="360" w:hanging="360"/>
        <w:rPr>
          <w:rFonts w:ascii="Franklin Gothic Medium" w:hAnsi="Franklin Gothic Medium" w:cs="Arial"/>
          <w:sz w:val="22"/>
          <w:szCs w:val="22"/>
        </w:rPr>
      </w:pPr>
      <w:r w:rsidRPr="00E6270B">
        <w:rPr>
          <w:rFonts w:ascii="Franklin Gothic Medium" w:hAnsi="Franklin Gothic Medium" w:cs="Arial"/>
          <w:sz w:val="22"/>
          <w:szCs w:val="22"/>
        </w:rPr>
        <w:t>организация работы «педагогической гостиной» для родителей воспитанников старшего дошкольного возраста по вопросам подготовки детей к школе;</w:t>
      </w:r>
    </w:p>
    <w:p w:rsidR="00500440" w:rsidRPr="00E6270B" w:rsidRDefault="00500440" w:rsidP="00594AA3">
      <w:pPr>
        <w:numPr>
          <w:ilvl w:val="0"/>
          <w:numId w:val="8"/>
        </w:numPr>
        <w:tabs>
          <w:tab w:val="clear" w:pos="1647"/>
          <w:tab w:val="num" w:pos="360"/>
        </w:tabs>
        <w:spacing w:line="360" w:lineRule="auto"/>
        <w:ind w:left="360" w:hanging="360"/>
        <w:rPr>
          <w:rFonts w:ascii="Franklin Gothic Medium" w:hAnsi="Franklin Gothic Medium" w:cs="Arial"/>
          <w:sz w:val="22"/>
          <w:szCs w:val="22"/>
        </w:rPr>
      </w:pPr>
      <w:r w:rsidRPr="00E6270B">
        <w:rPr>
          <w:rFonts w:ascii="Franklin Gothic Medium" w:hAnsi="Franklin Gothic Medium" w:cs="Arial"/>
          <w:sz w:val="22"/>
          <w:szCs w:val="22"/>
        </w:rPr>
        <w:t>организация «Дня открытых дверей».</w:t>
      </w:r>
    </w:p>
    <w:p w:rsidR="00500440" w:rsidRPr="00E6270B" w:rsidRDefault="00500440" w:rsidP="00500440">
      <w:pPr>
        <w:spacing w:line="360" w:lineRule="auto"/>
        <w:rPr>
          <w:rFonts w:ascii="Franklin Gothic Medium" w:hAnsi="Franklin Gothic Medium" w:cs="Arial"/>
          <w:b/>
          <w:sz w:val="22"/>
          <w:szCs w:val="22"/>
        </w:rPr>
      </w:pPr>
      <w:r w:rsidRPr="00E6270B">
        <w:rPr>
          <w:rFonts w:ascii="Franklin Gothic Medium" w:hAnsi="Franklin Gothic Medium" w:cs="Arial"/>
          <w:b/>
          <w:sz w:val="22"/>
          <w:szCs w:val="22"/>
        </w:rPr>
        <w:t>Заключение</w:t>
      </w:r>
    </w:p>
    <w:p w:rsidR="00500440" w:rsidRPr="00C8614B" w:rsidRDefault="00500440" w:rsidP="00500440">
      <w:pPr>
        <w:spacing w:line="360" w:lineRule="auto"/>
        <w:rPr>
          <w:rFonts w:ascii="Franklin Gothic Medium" w:hAnsi="Franklin Gothic Medium" w:cs="Arial"/>
          <w:sz w:val="22"/>
          <w:szCs w:val="22"/>
        </w:rPr>
      </w:pPr>
      <w:r w:rsidRPr="00E6270B">
        <w:rPr>
          <w:rFonts w:ascii="Franklin Gothic Medium" w:hAnsi="Franklin Gothic Medium" w:cs="Arial"/>
          <w:sz w:val="22"/>
          <w:szCs w:val="22"/>
        </w:rPr>
        <w:t>Успешность реализации преемственности определяется целым рядом факторов, которые создаются педагогически грамотной образовательной средой, адекватной психологическим и физиологическим особенностям и возможностям детей. Работа по организации преемственности, проводится педагогическими коллективами совместно и системно. Только заинтересованность обеих сторон и родительской общественности позволит по-настоящему решить проблемы преемственности дошкольного и начального образования, сделать переход из ДОУ в начальную школу безболезненным и успешным.</w:t>
      </w:r>
    </w:p>
    <w:p w:rsidR="00500440" w:rsidRPr="00C8614B" w:rsidRDefault="00500440" w:rsidP="00500440">
      <w:pPr>
        <w:pStyle w:val="af6"/>
        <w:numPr>
          <w:ilvl w:val="1"/>
          <w:numId w:val="3"/>
        </w:numPr>
        <w:spacing w:line="360" w:lineRule="auto"/>
        <w:ind w:left="426" w:hanging="426"/>
        <w:rPr>
          <w:rFonts w:ascii="Franklin Gothic Medium" w:hAnsi="Franklin Gothic Medium" w:cs="Times New Roman CYR"/>
        </w:rPr>
      </w:pPr>
      <w:r w:rsidRPr="00540BFB">
        <w:rPr>
          <w:rFonts w:ascii="Franklin Gothic Medium" w:hAnsi="Franklin Gothic Medium" w:cs="Times New Roman CYR"/>
          <w:b/>
          <w:bCs/>
        </w:rPr>
        <w:t>Результативность работы по обучению, развитию и воспитанию школьников.</w:t>
      </w:r>
    </w:p>
    <w:p w:rsidR="00500440" w:rsidRPr="001E108E" w:rsidRDefault="00500440" w:rsidP="00500440">
      <w:pPr>
        <w:pStyle w:val="af6"/>
        <w:numPr>
          <w:ilvl w:val="2"/>
          <w:numId w:val="3"/>
        </w:numPr>
        <w:spacing w:line="360" w:lineRule="auto"/>
        <w:rPr>
          <w:rFonts w:ascii="Franklin Gothic Medium" w:hAnsi="Franklin Gothic Medium" w:cs="Times New Roman CYR"/>
        </w:rPr>
      </w:pPr>
      <w:r w:rsidRPr="001E108E">
        <w:rPr>
          <w:rFonts w:ascii="Franklin Gothic Medium" w:hAnsi="Franklin Gothic Medium" w:cs="Times New Roman CYR"/>
          <w:b/>
          <w:bCs/>
        </w:rPr>
        <w:t>Учебный план.</w:t>
      </w:r>
    </w:p>
    <w:p w:rsidR="00500440" w:rsidRPr="001E108E" w:rsidRDefault="00500440" w:rsidP="00500440">
      <w:pPr>
        <w:pStyle w:val="af6"/>
        <w:numPr>
          <w:ilvl w:val="2"/>
          <w:numId w:val="3"/>
        </w:numPr>
        <w:spacing w:line="360" w:lineRule="auto"/>
        <w:rPr>
          <w:rFonts w:ascii="Franklin Gothic Medium" w:hAnsi="Franklin Gothic Medium" w:cs="Times New Roman CYR"/>
        </w:rPr>
      </w:pPr>
      <w:r w:rsidRPr="001E108E">
        <w:rPr>
          <w:rFonts w:ascii="Franklin Gothic Medium" w:hAnsi="Franklin Gothic Medium" w:cs="Times New Roman CYR"/>
          <w:b/>
          <w:bCs/>
        </w:rPr>
        <w:t>Выполнение  учебного плана.</w:t>
      </w:r>
    </w:p>
    <w:p w:rsidR="00623CE2" w:rsidRDefault="00500440" w:rsidP="00500440">
      <w:pPr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 w:cs="Times New Roman CYR"/>
          <w:sz w:val="22"/>
          <w:szCs w:val="22"/>
        </w:rPr>
      </w:pPr>
      <w:r w:rsidRPr="001035B6">
        <w:rPr>
          <w:rFonts w:ascii="Franklin Gothic Medium" w:hAnsi="Franklin Gothic Medium" w:cs="Times New Roman CYR"/>
          <w:sz w:val="22"/>
          <w:szCs w:val="22"/>
        </w:rPr>
        <w:t xml:space="preserve">Сравним качество обученности  по предметам, выносимым на аттестацию школы, с качеством обученности за годы после аттестации. Аттестация школы проводилась  в </w:t>
      </w:r>
      <w:r w:rsidR="003E41DC">
        <w:rPr>
          <w:rFonts w:ascii="Franklin Gothic Medium" w:hAnsi="Franklin Gothic Medium" w:cs="Times New Roman CYR"/>
          <w:sz w:val="22"/>
          <w:szCs w:val="22"/>
        </w:rPr>
        <w:t xml:space="preserve"> прошедшем </w:t>
      </w:r>
      <w:r w:rsidRPr="001035B6">
        <w:rPr>
          <w:rFonts w:ascii="Franklin Gothic Medium" w:hAnsi="Franklin Gothic Medium" w:cs="Times New Roman CYR"/>
          <w:sz w:val="22"/>
          <w:szCs w:val="22"/>
        </w:rPr>
        <w:t>200</w:t>
      </w:r>
      <w:r w:rsidR="003E41DC">
        <w:rPr>
          <w:rFonts w:ascii="Franklin Gothic Medium" w:hAnsi="Franklin Gothic Medium" w:cs="Times New Roman CYR"/>
          <w:sz w:val="22"/>
          <w:szCs w:val="22"/>
        </w:rPr>
        <w:t>9/2010</w:t>
      </w:r>
      <w:r w:rsidRPr="001035B6">
        <w:rPr>
          <w:rFonts w:ascii="Franklin Gothic Medium" w:hAnsi="Franklin Gothic Medium" w:cs="Times New Roman CYR"/>
          <w:sz w:val="22"/>
          <w:szCs w:val="22"/>
        </w:rPr>
        <w:t xml:space="preserve"> учебном году. </w:t>
      </w:r>
      <w:r>
        <w:rPr>
          <w:rFonts w:ascii="Franklin Gothic Medium" w:hAnsi="Franklin Gothic Medium" w:cs="Times New Roman CYR"/>
          <w:sz w:val="22"/>
          <w:szCs w:val="22"/>
        </w:rPr>
        <w:t xml:space="preserve">           </w:t>
      </w:r>
    </w:p>
    <w:p w:rsidR="00B80A4D" w:rsidRPr="000666EF" w:rsidRDefault="00500440" w:rsidP="00B658A2">
      <w:pPr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 w:cs="Times New Roman CYR"/>
          <w:sz w:val="22"/>
          <w:szCs w:val="22"/>
        </w:rPr>
      </w:pPr>
      <w:r w:rsidRPr="001035B6">
        <w:rPr>
          <w:rFonts w:ascii="Franklin Gothic Medium" w:hAnsi="Franklin Gothic Medium" w:cs="Times New Roman CYR"/>
          <w:b/>
          <w:sz w:val="22"/>
          <w:szCs w:val="22"/>
        </w:rPr>
        <w:t>1 ступень –</w:t>
      </w:r>
      <w:r w:rsidR="000666EF">
        <w:rPr>
          <w:rFonts w:ascii="Franklin Gothic Medium" w:hAnsi="Franklin Gothic Medium" w:cs="Times New Roman CYR"/>
          <w:b/>
          <w:sz w:val="22"/>
          <w:szCs w:val="22"/>
        </w:rPr>
        <w:t xml:space="preserve"> </w:t>
      </w:r>
      <w:r w:rsidR="00B658A2">
        <w:rPr>
          <w:rFonts w:ascii="Franklin Gothic Medium" w:hAnsi="Franklin Gothic Medium" w:cs="Times New Roman CYR"/>
          <w:b/>
          <w:sz w:val="22"/>
          <w:szCs w:val="22"/>
        </w:rPr>
        <w:t>4 классы</w:t>
      </w:r>
    </w:p>
    <w:tbl>
      <w:tblPr>
        <w:tblpPr w:leftFromText="180" w:rightFromText="180" w:vertAnchor="text" w:horzAnchor="margin" w:tblpXSpec="right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321"/>
        <w:gridCol w:w="1354"/>
        <w:gridCol w:w="1354"/>
        <w:gridCol w:w="1607"/>
      </w:tblGrid>
      <w:tr w:rsidR="000666EF" w:rsidRPr="000666EF" w:rsidTr="000666EF">
        <w:tc>
          <w:tcPr>
            <w:tcW w:w="1560" w:type="dxa"/>
          </w:tcPr>
          <w:p w:rsidR="000666EF" w:rsidRPr="007228FF" w:rsidRDefault="000666EF" w:rsidP="000666EF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7228FF">
              <w:rPr>
                <w:rFonts w:ascii="Franklin Gothic Medium" w:hAnsi="Franklin Gothic Medium" w:cs="Times New Roman CYR"/>
                <w:sz w:val="20"/>
                <w:szCs w:val="20"/>
              </w:rPr>
              <w:t>Предмет</w:t>
            </w:r>
          </w:p>
        </w:tc>
        <w:tc>
          <w:tcPr>
            <w:tcW w:w="1321" w:type="dxa"/>
          </w:tcPr>
          <w:p w:rsidR="000666EF" w:rsidRPr="007228FF" w:rsidRDefault="000666EF" w:rsidP="000666EF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7228FF">
              <w:rPr>
                <w:rFonts w:ascii="Franklin Gothic Medium" w:hAnsi="Franklin Gothic Medium" w:cs="Times New Roman CYR"/>
                <w:sz w:val="20"/>
                <w:szCs w:val="20"/>
              </w:rPr>
              <w:t xml:space="preserve">Аттестация 2010 г. </w:t>
            </w:r>
          </w:p>
        </w:tc>
        <w:tc>
          <w:tcPr>
            <w:tcW w:w="4315" w:type="dxa"/>
            <w:gridSpan w:val="3"/>
          </w:tcPr>
          <w:p w:rsidR="000666EF" w:rsidRPr="00F771EA" w:rsidRDefault="000666EF" w:rsidP="000666EF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F771EA">
              <w:rPr>
                <w:rFonts w:ascii="Franklin Gothic Medium" w:hAnsi="Franklin Gothic Medium" w:cs="Times New Roman CYR"/>
                <w:sz w:val="20"/>
                <w:szCs w:val="20"/>
              </w:rPr>
              <w:t>Процент качества за учебный год</w:t>
            </w:r>
          </w:p>
        </w:tc>
      </w:tr>
      <w:tr w:rsidR="000666EF" w:rsidRPr="000666EF" w:rsidTr="000666EF">
        <w:tc>
          <w:tcPr>
            <w:tcW w:w="1560" w:type="dxa"/>
          </w:tcPr>
          <w:p w:rsidR="000666EF" w:rsidRPr="007228FF" w:rsidRDefault="000666EF" w:rsidP="000666EF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</w:p>
        </w:tc>
        <w:tc>
          <w:tcPr>
            <w:tcW w:w="1321" w:type="dxa"/>
          </w:tcPr>
          <w:p w:rsidR="000666EF" w:rsidRPr="007228FF" w:rsidRDefault="000666EF" w:rsidP="000666EF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</w:p>
        </w:tc>
        <w:tc>
          <w:tcPr>
            <w:tcW w:w="1354" w:type="dxa"/>
          </w:tcPr>
          <w:p w:rsidR="000666EF" w:rsidRPr="00F771EA" w:rsidRDefault="000666EF" w:rsidP="000666EF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F771EA">
              <w:rPr>
                <w:rFonts w:ascii="Franklin Gothic Medium" w:hAnsi="Franklin Gothic Medium" w:cs="Times New Roman CYR"/>
                <w:sz w:val="20"/>
                <w:szCs w:val="20"/>
              </w:rPr>
              <w:t>2007/2008</w:t>
            </w:r>
          </w:p>
        </w:tc>
        <w:tc>
          <w:tcPr>
            <w:tcW w:w="1354" w:type="dxa"/>
          </w:tcPr>
          <w:p w:rsidR="000666EF" w:rsidRPr="00F771EA" w:rsidRDefault="000666EF" w:rsidP="000666EF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F771EA">
              <w:rPr>
                <w:rFonts w:ascii="Franklin Gothic Medium" w:hAnsi="Franklin Gothic Medium" w:cs="Times New Roman CYR"/>
                <w:sz w:val="20"/>
                <w:szCs w:val="20"/>
              </w:rPr>
              <w:t>2008/2009</w:t>
            </w:r>
          </w:p>
        </w:tc>
        <w:tc>
          <w:tcPr>
            <w:tcW w:w="1607" w:type="dxa"/>
          </w:tcPr>
          <w:p w:rsidR="000666EF" w:rsidRPr="00F771EA" w:rsidRDefault="000666EF" w:rsidP="000666EF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F771EA">
              <w:rPr>
                <w:rFonts w:ascii="Franklin Gothic Medium" w:hAnsi="Franklin Gothic Medium" w:cs="Times New Roman CYR"/>
                <w:sz w:val="20"/>
                <w:szCs w:val="20"/>
              </w:rPr>
              <w:t>2009/2010</w:t>
            </w:r>
          </w:p>
        </w:tc>
      </w:tr>
      <w:tr w:rsidR="000666EF" w:rsidRPr="000666EF" w:rsidTr="004744E6">
        <w:tc>
          <w:tcPr>
            <w:tcW w:w="1560" w:type="dxa"/>
          </w:tcPr>
          <w:p w:rsidR="000666EF" w:rsidRPr="007228FF" w:rsidRDefault="000666EF" w:rsidP="000666EF">
            <w:pPr>
              <w:autoSpaceDE w:val="0"/>
              <w:autoSpaceDN w:val="0"/>
              <w:adjustRightInd w:val="0"/>
              <w:spacing w:line="225" w:lineRule="atLeast"/>
              <w:jc w:val="both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7228FF">
              <w:rPr>
                <w:rFonts w:ascii="Franklin Gothic Medium" w:hAnsi="Franklin Gothic Medium" w:cs="Times New Roman CYR"/>
                <w:sz w:val="20"/>
                <w:szCs w:val="20"/>
              </w:rPr>
              <w:t>Русский язык</w:t>
            </w:r>
          </w:p>
        </w:tc>
        <w:tc>
          <w:tcPr>
            <w:tcW w:w="1321" w:type="dxa"/>
          </w:tcPr>
          <w:p w:rsidR="000666EF" w:rsidRPr="007228FF" w:rsidRDefault="000666EF" w:rsidP="000666EF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7228FF">
              <w:rPr>
                <w:rFonts w:ascii="Franklin Gothic Medium" w:hAnsi="Franklin Gothic Medium" w:cs="Times New Roman CYR"/>
                <w:sz w:val="20"/>
                <w:szCs w:val="20"/>
              </w:rPr>
              <w:t>70</w:t>
            </w:r>
          </w:p>
        </w:tc>
        <w:tc>
          <w:tcPr>
            <w:tcW w:w="1354" w:type="dxa"/>
          </w:tcPr>
          <w:p w:rsidR="000666EF" w:rsidRPr="00D33F35" w:rsidRDefault="004744E6" w:rsidP="000666EF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>
              <w:rPr>
                <w:rFonts w:ascii="Franklin Gothic Medium" w:hAnsi="Franklin Gothic Medium" w:cs="Times New Roman CYR"/>
                <w:sz w:val="20"/>
                <w:szCs w:val="20"/>
              </w:rPr>
              <w:t>68</w:t>
            </w:r>
          </w:p>
        </w:tc>
        <w:tc>
          <w:tcPr>
            <w:tcW w:w="1354" w:type="dxa"/>
          </w:tcPr>
          <w:p w:rsidR="000666EF" w:rsidRPr="000666EF" w:rsidRDefault="00D33F35" w:rsidP="000666EF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  <w:highlight w:val="yellow"/>
              </w:rPr>
            </w:pPr>
            <w:r w:rsidRPr="00D33F35">
              <w:rPr>
                <w:rFonts w:ascii="Franklin Gothic Medium" w:hAnsi="Franklin Gothic Medium" w:cs="Times New Roman CYR"/>
                <w:sz w:val="20"/>
                <w:szCs w:val="20"/>
              </w:rPr>
              <w:t>68</w:t>
            </w:r>
          </w:p>
        </w:tc>
        <w:tc>
          <w:tcPr>
            <w:tcW w:w="1607" w:type="dxa"/>
            <w:shd w:val="clear" w:color="auto" w:fill="auto"/>
          </w:tcPr>
          <w:p w:rsidR="000666EF" w:rsidRPr="004744E6" w:rsidRDefault="004744E6" w:rsidP="000666EF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4744E6">
              <w:rPr>
                <w:rFonts w:ascii="Franklin Gothic Medium" w:hAnsi="Franklin Gothic Medium" w:cs="Times New Roman CYR"/>
                <w:sz w:val="20"/>
                <w:szCs w:val="20"/>
              </w:rPr>
              <w:t>72</w:t>
            </w:r>
          </w:p>
        </w:tc>
      </w:tr>
      <w:tr w:rsidR="000666EF" w:rsidRPr="000666EF" w:rsidTr="004744E6">
        <w:tc>
          <w:tcPr>
            <w:tcW w:w="1560" w:type="dxa"/>
          </w:tcPr>
          <w:p w:rsidR="000666EF" w:rsidRPr="007228FF" w:rsidRDefault="000666EF" w:rsidP="000666EF">
            <w:pPr>
              <w:autoSpaceDE w:val="0"/>
              <w:autoSpaceDN w:val="0"/>
              <w:adjustRightInd w:val="0"/>
              <w:spacing w:line="225" w:lineRule="atLeast"/>
              <w:jc w:val="both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7228FF">
              <w:rPr>
                <w:rFonts w:ascii="Franklin Gothic Medium" w:hAnsi="Franklin Gothic Medium" w:cs="Times New Roman CYR"/>
                <w:sz w:val="20"/>
                <w:szCs w:val="20"/>
              </w:rPr>
              <w:t>Математика</w:t>
            </w:r>
          </w:p>
        </w:tc>
        <w:tc>
          <w:tcPr>
            <w:tcW w:w="1321" w:type="dxa"/>
          </w:tcPr>
          <w:p w:rsidR="000666EF" w:rsidRPr="007228FF" w:rsidRDefault="000666EF" w:rsidP="000666EF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7228FF">
              <w:rPr>
                <w:rFonts w:ascii="Franklin Gothic Medium" w:hAnsi="Franklin Gothic Medium" w:cs="Times New Roman CYR"/>
                <w:sz w:val="20"/>
                <w:szCs w:val="20"/>
              </w:rPr>
              <w:t>68</w:t>
            </w:r>
          </w:p>
        </w:tc>
        <w:tc>
          <w:tcPr>
            <w:tcW w:w="1354" w:type="dxa"/>
          </w:tcPr>
          <w:p w:rsidR="000666EF" w:rsidRPr="00D33F35" w:rsidRDefault="004744E6" w:rsidP="000666EF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>
              <w:rPr>
                <w:rFonts w:ascii="Franklin Gothic Medium" w:hAnsi="Franklin Gothic Medium" w:cs="Times New Roman CYR"/>
                <w:sz w:val="20"/>
                <w:szCs w:val="20"/>
              </w:rPr>
              <w:t>72</w:t>
            </w:r>
          </w:p>
        </w:tc>
        <w:tc>
          <w:tcPr>
            <w:tcW w:w="1354" w:type="dxa"/>
          </w:tcPr>
          <w:p w:rsidR="000666EF" w:rsidRPr="000666EF" w:rsidRDefault="000666EF" w:rsidP="00D33F35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  <w:highlight w:val="yellow"/>
              </w:rPr>
            </w:pPr>
            <w:r w:rsidRPr="00D33F35">
              <w:rPr>
                <w:rFonts w:ascii="Franklin Gothic Medium" w:hAnsi="Franklin Gothic Medium" w:cs="Times New Roman CYR"/>
                <w:sz w:val="20"/>
                <w:szCs w:val="20"/>
              </w:rPr>
              <w:t>7</w:t>
            </w:r>
            <w:r w:rsidR="00D33F35" w:rsidRPr="00D33F35">
              <w:rPr>
                <w:rFonts w:ascii="Franklin Gothic Medium" w:hAnsi="Franklin Gothic Medium" w:cs="Times New Roman CYR"/>
                <w:sz w:val="20"/>
                <w:szCs w:val="20"/>
              </w:rPr>
              <w:t>9</w:t>
            </w:r>
          </w:p>
        </w:tc>
        <w:tc>
          <w:tcPr>
            <w:tcW w:w="1607" w:type="dxa"/>
            <w:shd w:val="clear" w:color="auto" w:fill="auto"/>
          </w:tcPr>
          <w:p w:rsidR="000666EF" w:rsidRPr="004744E6" w:rsidRDefault="004744E6" w:rsidP="004744E6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4744E6">
              <w:rPr>
                <w:rFonts w:ascii="Franklin Gothic Medium" w:hAnsi="Franklin Gothic Medium" w:cs="Times New Roman CYR"/>
                <w:sz w:val="20"/>
                <w:szCs w:val="20"/>
              </w:rPr>
              <w:t>83</w:t>
            </w:r>
          </w:p>
        </w:tc>
      </w:tr>
      <w:tr w:rsidR="000666EF" w:rsidRPr="00D37B4E" w:rsidTr="000666EF">
        <w:tc>
          <w:tcPr>
            <w:tcW w:w="1560" w:type="dxa"/>
          </w:tcPr>
          <w:p w:rsidR="000666EF" w:rsidRPr="007228FF" w:rsidRDefault="000666EF" w:rsidP="000666EF">
            <w:pPr>
              <w:autoSpaceDE w:val="0"/>
              <w:autoSpaceDN w:val="0"/>
              <w:adjustRightInd w:val="0"/>
              <w:spacing w:line="225" w:lineRule="atLeast"/>
              <w:jc w:val="both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7228FF">
              <w:rPr>
                <w:rFonts w:ascii="Franklin Gothic Medium" w:hAnsi="Franklin Gothic Medium" w:cs="Times New Roman CYR"/>
                <w:sz w:val="20"/>
                <w:szCs w:val="20"/>
              </w:rPr>
              <w:t xml:space="preserve">Чтение </w:t>
            </w:r>
          </w:p>
        </w:tc>
        <w:tc>
          <w:tcPr>
            <w:tcW w:w="1321" w:type="dxa"/>
          </w:tcPr>
          <w:p w:rsidR="000666EF" w:rsidRPr="007228FF" w:rsidRDefault="000666EF" w:rsidP="000666EF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7228FF">
              <w:rPr>
                <w:rFonts w:ascii="Franklin Gothic Medium" w:hAnsi="Franklin Gothic Medium" w:cs="Times New Roman CYR"/>
                <w:sz w:val="20"/>
                <w:szCs w:val="20"/>
              </w:rPr>
              <w:t>78</w:t>
            </w:r>
          </w:p>
        </w:tc>
        <w:tc>
          <w:tcPr>
            <w:tcW w:w="1354" w:type="dxa"/>
          </w:tcPr>
          <w:p w:rsidR="000666EF" w:rsidRPr="00D33F35" w:rsidRDefault="004744E6" w:rsidP="000666EF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>
              <w:rPr>
                <w:rFonts w:ascii="Franklin Gothic Medium" w:hAnsi="Franklin Gothic Medium" w:cs="Times New Roman CYR"/>
                <w:sz w:val="20"/>
                <w:szCs w:val="20"/>
              </w:rPr>
              <w:t>97</w:t>
            </w:r>
          </w:p>
        </w:tc>
        <w:tc>
          <w:tcPr>
            <w:tcW w:w="1354" w:type="dxa"/>
          </w:tcPr>
          <w:p w:rsidR="000666EF" w:rsidRPr="001035B6" w:rsidRDefault="00D33F35" w:rsidP="000666EF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>
              <w:rPr>
                <w:rFonts w:ascii="Franklin Gothic Medium" w:hAnsi="Franklin Gothic Medium" w:cs="Times New Roman CYR"/>
                <w:sz w:val="20"/>
                <w:szCs w:val="20"/>
              </w:rPr>
              <w:t>100</w:t>
            </w:r>
          </w:p>
        </w:tc>
        <w:tc>
          <w:tcPr>
            <w:tcW w:w="1607" w:type="dxa"/>
          </w:tcPr>
          <w:p w:rsidR="000666EF" w:rsidRPr="001035B6" w:rsidRDefault="004744E6" w:rsidP="000666EF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>
              <w:rPr>
                <w:rFonts w:ascii="Franklin Gothic Medium" w:hAnsi="Franklin Gothic Medium" w:cs="Times New Roman CYR"/>
                <w:sz w:val="20"/>
                <w:szCs w:val="20"/>
              </w:rPr>
              <w:t>100</w:t>
            </w:r>
          </w:p>
        </w:tc>
      </w:tr>
    </w:tbl>
    <w:p w:rsidR="00B658A2" w:rsidRPr="000666EF" w:rsidRDefault="00B658A2" w:rsidP="00B658A2">
      <w:pPr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 w:cs="Times New Roman CYR"/>
          <w:sz w:val="22"/>
          <w:szCs w:val="22"/>
        </w:rPr>
      </w:pPr>
    </w:p>
    <w:p w:rsidR="00B658A2" w:rsidRPr="000666EF" w:rsidRDefault="00B658A2" w:rsidP="00B658A2">
      <w:pPr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 w:cs="Times New Roman CYR"/>
          <w:sz w:val="22"/>
          <w:szCs w:val="22"/>
        </w:rPr>
      </w:pPr>
    </w:p>
    <w:p w:rsidR="00B658A2" w:rsidRPr="000666EF" w:rsidRDefault="00B658A2" w:rsidP="00B658A2">
      <w:pPr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 w:cs="Times New Roman CYR"/>
          <w:sz w:val="22"/>
          <w:szCs w:val="22"/>
        </w:rPr>
      </w:pPr>
    </w:p>
    <w:p w:rsidR="00B658A2" w:rsidRPr="000666EF" w:rsidRDefault="00B658A2" w:rsidP="00B658A2">
      <w:pPr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 w:cs="Times New Roman CYR"/>
          <w:sz w:val="22"/>
          <w:szCs w:val="22"/>
        </w:rPr>
      </w:pPr>
    </w:p>
    <w:p w:rsidR="00500440" w:rsidRDefault="00B658A2" w:rsidP="00500440">
      <w:pPr>
        <w:autoSpaceDE w:val="0"/>
        <w:autoSpaceDN w:val="0"/>
        <w:adjustRightInd w:val="0"/>
        <w:spacing w:line="249" w:lineRule="atLeast"/>
        <w:rPr>
          <w:rFonts w:ascii="Franklin Gothic Medium" w:hAnsi="Franklin Gothic Medium" w:cs="Times New Roman CYR"/>
          <w:b/>
          <w:sz w:val="22"/>
          <w:szCs w:val="22"/>
        </w:rPr>
      </w:pPr>
      <w:r>
        <w:rPr>
          <w:rFonts w:ascii="Franklin Gothic Medium" w:hAnsi="Franklin Gothic Medium" w:cs="Times New Roman CYR"/>
          <w:b/>
          <w:sz w:val="22"/>
          <w:szCs w:val="22"/>
        </w:rPr>
        <w:t xml:space="preserve">    </w:t>
      </w:r>
    </w:p>
    <w:p w:rsidR="00213065" w:rsidRDefault="00213065" w:rsidP="00500440">
      <w:pPr>
        <w:autoSpaceDE w:val="0"/>
        <w:autoSpaceDN w:val="0"/>
        <w:adjustRightInd w:val="0"/>
        <w:spacing w:line="249" w:lineRule="atLeast"/>
        <w:rPr>
          <w:rFonts w:ascii="Franklin Gothic Medium" w:hAnsi="Franklin Gothic Medium" w:cs="Times New Roman CYR"/>
          <w:b/>
          <w:sz w:val="22"/>
          <w:szCs w:val="22"/>
        </w:rPr>
      </w:pPr>
    </w:p>
    <w:p w:rsidR="00213065" w:rsidRDefault="00213065" w:rsidP="00500440">
      <w:pPr>
        <w:autoSpaceDE w:val="0"/>
        <w:autoSpaceDN w:val="0"/>
        <w:adjustRightInd w:val="0"/>
        <w:spacing w:line="249" w:lineRule="atLeast"/>
        <w:rPr>
          <w:rFonts w:ascii="Franklin Gothic Medium" w:hAnsi="Franklin Gothic Medium" w:cs="Times New Roman CYR"/>
          <w:b/>
          <w:sz w:val="22"/>
          <w:szCs w:val="22"/>
        </w:rPr>
      </w:pPr>
    </w:p>
    <w:p w:rsidR="00213065" w:rsidRDefault="00213065" w:rsidP="00500440">
      <w:pPr>
        <w:autoSpaceDE w:val="0"/>
        <w:autoSpaceDN w:val="0"/>
        <w:adjustRightInd w:val="0"/>
        <w:spacing w:line="249" w:lineRule="atLeast"/>
        <w:rPr>
          <w:rFonts w:ascii="Franklin Gothic Medium" w:hAnsi="Franklin Gothic Medium" w:cs="Times New Roman CYR"/>
          <w:b/>
          <w:sz w:val="22"/>
          <w:szCs w:val="22"/>
        </w:rPr>
      </w:pPr>
    </w:p>
    <w:p w:rsidR="00213065" w:rsidRDefault="00213065" w:rsidP="00500440">
      <w:pPr>
        <w:autoSpaceDE w:val="0"/>
        <w:autoSpaceDN w:val="0"/>
        <w:adjustRightInd w:val="0"/>
        <w:spacing w:line="249" w:lineRule="atLeast"/>
        <w:rPr>
          <w:rFonts w:ascii="Franklin Gothic Medium" w:hAnsi="Franklin Gothic Medium" w:cs="Times New Roman CYR"/>
          <w:b/>
          <w:sz w:val="22"/>
          <w:szCs w:val="22"/>
        </w:rPr>
      </w:pPr>
      <w:r>
        <w:rPr>
          <w:rFonts w:ascii="Franklin Gothic Medium" w:hAnsi="Franklin Gothic Medium" w:cs="Times New Roman CYR"/>
          <w:b/>
          <w:sz w:val="22"/>
          <w:szCs w:val="22"/>
        </w:rPr>
        <w:t>2 ступень – 9 классы</w:t>
      </w:r>
    </w:p>
    <w:tbl>
      <w:tblPr>
        <w:tblpPr w:leftFromText="180" w:rightFromText="180" w:vertAnchor="text" w:horzAnchor="margin" w:tblpXSpec="right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213"/>
        <w:gridCol w:w="1354"/>
        <w:gridCol w:w="1354"/>
        <w:gridCol w:w="1607"/>
      </w:tblGrid>
      <w:tr w:rsidR="00213065" w:rsidRPr="000666EF" w:rsidTr="00F771EA">
        <w:tc>
          <w:tcPr>
            <w:tcW w:w="1668" w:type="dxa"/>
          </w:tcPr>
          <w:p w:rsidR="00213065" w:rsidRPr="00F771EA" w:rsidRDefault="00213065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F771EA">
              <w:rPr>
                <w:rFonts w:ascii="Franklin Gothic Medium" w:hAnsi="Franklin Gothic Medium" w:cs="Times New Roman CYR"/>
                <w:sz w:val="20"/>
                <w:szCs w:val="20"/>
              </w:rPr>
              <w:lastRenderedPageBreak/>
              <w:t>Предмет</w:t>
            </w:r>
          </w:p>
        </w:tc>
        <w:tc>
          <w:tcPr>
            <w:tcW w:w="1213" w:type="dxa"/>
          </w:tcPr>
          <w:p w:rsidR="00213065" w:rsidRPr="00F771EA" w:rsidRDefault="00213065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F771EA">
              <w:rPr>
                <w:rFonts w:ascii="Franklin Gothic Medium" w:hAnsi="Franklin Gothic Medium" w:cs="Times New Roman CYR"/>
                <w:sz w:val="20"/>
                <w:szCs w:val="20"/>
              </w:rPr>
              <w:t xml:space="preserve">Аттестация 2010 г. </w:t>
            </w:r>
          </w:p>
        </w:tc>
        <w:tc>
          <w:tcPr>
            <w:tcW w:w="4315" w:type="dxa"/>
            <w:gridSpan w:val="3"/>
          </w:tcPr>
          <w:p w:rsidR="00213065" w:rsidRPr="00F771EA" w:rsidRDefault="00213065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F771EA">
              <w:rPr>
                <w:rFonts w:ascii="Franklin Gothic Medium" w:hAnsi="Franklin Gothic Medium" w:cs="Times New Roman CYR"/>
                <w:sz w:val="20"/>
                <w:szCs w:val="20"/>
              </w:rPr>
              <w:t>Процент качества за учебный год</w:t>
            </w:r>
          </w:p>
        </w:tc>
      </w:tr>
      <w:tr w:rsidR="00213065" w:rsidRPr="000666EF" w:rsidTr="00F771EA">
        <w:tc>
          <w:tcPr>
            <w:tcW w:w="1668" w:type="dxa"/>
          </w:tcPr>
          <w:p w:rsidR="00213065" w:rsidRPr="00F771EA" w:rsidRDefault="00213065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</w:p>
        </w:tc>
        <w:tc>
          <w:tcPr>
            <w:tcW w:w="1213" w:type="dxa"/>
          </w:tcPr>
          <w:p w:rsidR="00213065" w:rsidRPr="00F771EA" w:rsidRDefault="00213065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</w:p>
        </w:tc>
        <w:tc>
          <w:tcPr>
            <w:tcW w:w="1354" w:type="dxa"/>
          </w:tcPr>
          <w:p w:rsidR="00213065" w:rsidRPr="00F771EA" w:rsidRDefault="00213065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F771EA">
              <w:rPr>
                <w:rFonts w:ascii="Franklin Gothic Medium" w:hAnsi="Franklin Gothic Medium" w:cs="Times New Roman CYR"/>
                <w:sz w:val="20"/>
                <w:szCs w:val="20"/>
              </w:rPr>
              <w:t>2007/2008</w:t>
            </w:r>
          </w:p>
        </w:tc>
        <w:tc>
          <w:tcPr>
            <w:tcW w:w="1354" w:type="dxa"/>
          </w:tcPr>
          <w:p w:rsidR="00213065" w:rsidRPr="00F771EA" w:rsidRDefault="00213065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F771EA">
              <w:rPr>
                <w:rFonts w:ascii="Franklin Gothic Medium" w:hAnsi="Franklin Gothic Medium" w:cs="Times New Roman CYR"/>
                <w:sz w:val="20"/>
                <w:szCs w:val="20"/>
              </w:rPr>
              <w:t>2008/2009</w:t>
            </w:r>
          </w:p>
        </w:tc>
        <w:tc>
          <w:tcPr>
            <w:tcW w:w="1607" w:type="dxa"/>
          </w:tcPr>
          <w:p w:rsidR="00213065" w:rsidRPr="00F771EA" w:rsidRDefault="00213065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F771EA">
              <w:rPr>
                <w:rFonts w:ascii="Franklin Gothic Medium" w:hAnsi="Franklin Gothic Medium" w:cs="Times New Roman CYR"/>
                <w:sz w:val="20"/>
                <w:szCs w:val="20"/>
              </w:rPr>
              <w:t>2009/2010</w:t>
            </w:r>
          </w:p>
        </w:tc>
      </w:tr>
      <w:tr w:rsidR="00213065" w:rsidRPr="000666EF" w:rsidTr="00F771EA">
        <w:tc>
          <w:tcPr>
            <w:tcW w:w="1668" w:type="dxa"/>
          </w:tcPr>
          <w:p w:rsidR="00213065" w:rsidRPr="00F771EA" w:rsidRDefault="007228FF" w:rsidP="00D25653">
            <w:pPr>
              <w:autoSpaceDE w:val="0"/>
              <w:autoSpaceDN w:val="0"/>
              <w:adjustRightInd w:val="0"/>
              <w:spacing w:line="225" w:lineRule="atLeast"/>
              <w:jc w:val="both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F771EA">
              <w:rPr>
                <w:rFonts w:ascii="Franklin Gothic Medium" w:hAnsi="Franklin Gothic Medium" w:cs="Times New Roman CYR"/>
                <w:sz w:val="20"/>
                <w:szCs w:val="20"/>
              </w:rPr>
              <w:t xml:space="preserve">Алгебра </w:t>
            </w:r>
          </w:p>
        </w:tc>
        <w:tc>
          <w:tcPr>
            <w:tcW w:w="1213" w:type="dxa"/>
          </w:tcPr>
          <w:p w:rsidR="00213065" w:rsidRPr="00F771EA" w:rsidRDefault="00F771EA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F771EA">
              <w:rPr>
                <w:rFonts w:ascii="Franklin Gothic Medium" w:hAnsi="Franklin Gothic Medium" w:cs="Times New Roman CYR"/>
                <w:sz w:val="20"/>
                <w:szCs w:val="20"/>
              </w:rPr>
              <w:t>51</w:t>
            </w:r>
          </w:p>
        </w:tc>
        <w:tc>
          <w:tcPr>
            <w:tcW w:w="1354" w:type="dxa"/>
          </w:tcPr>
          <w:p w:rsidR="00213065" w:rsidRPr="00BF5EEA" w:rsidRDefault="00BF5EEA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BF5EEA">
              <w:rPr>
                <w:rFonts w:ascii="Franklin Gothic Medium" w:hAnsi="Franklin Gothic Medium" w:cs="Times New Roman CYR"/>
                <w:sz w:val="20"/>
                <w:szCs w:val="20"/>
              </w:rPr>
              <w:t>52</w:t>
            </w:r>
          </w:p>
        </w:tc>
        <w:tc>
          <w:tcPr>
            <w:tcW w:w="1354" w:type="dxa"/>
          </w:tcPr>
          <w:p w:rsidR="00213065" w:rsidRPr="00BF5EEA" w:rsidRDefault="00BF5EEA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BF5EEA">
              <w:rPr>
                <w:rFonts w:ascii="Franklin Gothic Medium" w:hAnsi="Franklin Gothic Medium" w:cs="Times New Roman CYR"/>
                <w:sz w:val="20"/>
                <w:szCs w:val="20"/>
              </w:rPr>
              <w:t>27</w:t>
            </w:r>
          </w:p>
        </w:tc>
        <w:tc>
          <w:tcPr>
            <w:tcW w:w="1607" w:type="dxa"/>
          </w:tcPr>
          <w:p w:rsidR="00213065" w:rsidRPr="00BF5EEA" w:rsidRDefault="00BF5EEA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BF5EEA">
              <w:rPr>
                <w:rFonts w:ascii="Franklin Gothic Medium" w:hAnsi="Franklin Gothic Medium" w:cs="Times New Roman CYR"/>
                <w:sz w:val="20"/>
                <w:szCs w:val="20"/>
              </w:rPr>
              <w:t>51</w:t>
            </w:r>
          </w:p>
        </w:tc>
      </w:tr>
      <w:tr w:rsidR="007228FF" w:rsidRPr="000666EF" w:rsidTr="00F771EA">
        <w:tc>
          <w:tcPr>
            <w:tcW w:w="1668" w:type="dxa"/>
          </w:tcPr>
          <w:p w:rsidR="007228FF" w:rsidRPr="00F771EA" w:rsidRDefault="00F771EA" w:rsidP="00D25653">
            <w:pPr>
              <w:autoSpaceDE w:val="0"/>
              <w:autoSpaceDN w:val="0"/>
              <w:adjustRightInd w:val="0"/>
              <w:spacing w:line="225" w:lineRule="atLeast"/>
              <w:jc w:val="both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F771EA">
              <w:rPr>
                <w:rFonts w:ascii="Franklin Gothic Medium" w:hAnsi="Franklin Gothic Medium" w:cs="Times New Roman CYR"/>
                <w:sz w:val="20"/>
                <w:szCs w:val="20"/>
              </w:rPr>
              <w:t>История России</w:t>
            </w:r>
          </w:p>
        </w:tc>
        <w:tc>
          <w:tcPr>
            <w:tcW w:w="1213" w:type="dxa"/>
          </w:tcPr>
          <w:p w:rsidR="007228FF" w:rsidRPr="00F771EA" w:rsidRDefault="00F771EA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F771EA">
              <w:rPr>
                <w:rFonts w:ascii="Franklin Gothic Medium" w:hAnsi="Franklin Gothic Medium" w:cs="Times New Roman CYR"/>
                <w:sz w:val="20"/>
                <w:szCs w:val="20"/>
              </w:rPr>
              <w:t>42</w:t>
            </w:r>
          </w:p>
        </w:tc>
        <w:tc>
          <w:tcPr>
            <w:tcW w:w="1354" w:type="dxa"/>
          </w:tcPr>
          <w:p w:rsidR="007228FF" w:rsidRPr="00BF5EEA" w:rsidRDefault="00BF5EEA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BF5EEA">
              <w:rPr>
                <w:rFonts w:ascii="Franklin Gothic Medium" w:hAnsi="Franklin Gothic Medium" w:cs="Times New Roman CYR"/>
                <w:sz w:val="20"/>
                <w:szCs w:val="20"/>
              </w:rPr>
              <w:t>70</w:t>
            </w:r>
          </w:p>
        </w:tc>
        <w:tc>
          <w:tcPr>
            <w:tcW w:w="1354" w:type="dxa"/>
          </w:tcPr>
          <w:p w:rsidR="007228FF" w:rsidRPr="00BF5EEA" w:rsidRDefault="00BF5EEA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BF5EEA">
              <w:rPr>
                <w:rFonts w:ascii="Franklin Gothic Medium" w:hAnsi="Franklin Gothic Medium" w:cs="Times New Roman CYR"/>
                <w:sz w:val="20"/>
                <w:szCs w:val="20"/>
              </w:rPr>
              <w:t>19</w:t>
            </w:r>
          </w:p>
        </w:tc>
        <w:tc>
          <w:tcPr>
            <w:tcW w:w="1607" w:type="dxa"/>
          </w:tcPr>
          <w:p w:rsidR="007228FF" w:rsidRPr="00BF5EEA" w:rsidRDefault="00BF5EEA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BF5EEA">
              <w:rPr>
                <w:rFonts w:ascii="Franklin Gothic Medium" w:hAnsi="Franklin Gothic Medium" w:cs="Times New Roman CYR"/>
                <w:sz w:val="20"/>
                <w:szCs w:val="20"/>
              </w:rPr>
              <w:t>43</w:t>
            </w:r>
          </w:p>
        </w:tc>
      </w:tr>
      <w:tr w:rsidR="00213065" w:rsidRPr="000666EF" w:rsidTr="00F771EA">
        <w:tc>
          <w:tcPr>
            <w:tcW w:w="1668" w:type="dxa"/>
          </w:tcPr>
          <w:p w:rsidR="00213065" w:rsidRPr="00F771EA" w:rsidRDefault="00F771EA" w:rsidP="00D25653">
            <w:pPr>
              <w:autoSpaceDE w:val="0"/>
              <w:autoSpaceDN w:val="0"/>
              <w:adjustRightInd w:val="0"/>
              <w:spacing w:line="225" w:lineRule="atLeast"/>
              <w:jc w:val="both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F771EA">
              <w:rPr>
                <w:rFonts w:ascii="Franklin Gothic Medium" w:hAnsi="Franklin Gothic Medium" w:cs="Times New Roman CYR"/>
                <w:sz w:val="20"/>
                <w:szCs w:val="20"/>
              </w:rPr>
              <w:t>Русский</w:t>
            </w:r>
          </w:p>
        </w:tc>
        <w:tc>
          <w:tcPr>
            <w:tcW w:w="1213" w:type="dxa"/>
          </w:tcPr>
          <w:p w:rsidR="00213065" w:rsidRPr="00F771EA" w:rsidRDefault="00F771EA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F771EA">
              <w:rPr>
                <w:rFonts w:ascii="Franklin Gothic Medium" w:hAnsi="Franklin Gothic Medium" w:cs="Times New Roman CYR"/>
                <w:sz w:val="20"/>
                <w:szCs w:val="20"/>
              </w:rPr>
              <w:t>51</w:t>
            </w:r>
          </w:p>
        </w:tc>
        <w:tc>
          <w:tcPr>
            <w:tcW w:w="1354" w:type="dxa"/>
          </w:tcPr>
          <w:p w:rsidR="00213065" w:rsidRPr="00BF5EEA" w:rsidRDefault="00BF5EEA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BF5EEA">
              <w:rPr>
                <w:rFonts w:ascii="Franklin Gothic Medium" w:hAnsi="Franklin Gothic Medium" w:cs="Times New Roman CYR"/>
                <w:sz w:val="20"/>
                <w:szCs w:val="20"/>
              </w:rPr>
              <w:t>41</w:t>
            </w:r>
          </w:p>
        </w:tc>
        <w:tc>
          <w:tcPr>
            <w:tcW w:w="1354" w:type="dxa"/>
          </w:tcPr>
          <w:p w:rsidR="00213065" w:rsidRPr="00BF5EEA" w:rsidRDefault="00BF5EEA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BF5EEA">
              <w:rPr>
                <w:rFonts w:ascii="Franklin Gothic Medium" w:hAnsi="Franklin Gothic Medium" w:cs="Times New Roman CYR"/>
                <w:sz w:val="20"/>
                <w:szCs w:val="20"/>
              </w:rPr>
              <w:t>32</w:t>
            </w:r>
          </w:p>
        </w:tc>
        <w:tc>
          <w:tcPr>
            <w:tcW w:w="1607" w:type="dxa"/>
          </w:tcPr>
          <w:p w:rsidR="00213065" w:rsidRPr="00BF5EEA" w:rsidRDefault="00BF5EEA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BF5EEA">
              <w:rPr>
                <w:rFonts w:ascii="Franklin Gothic Medium" w:hAnsi="Franklin Gothic Medium" w:cs="Times New Roman CYR"/>
                <w:sz w:val="20"/>
                <w:szCs w:val="20"/>
              </w:rPr>
              <w:t>35</w:t>
            </w:r>
          </w:p>
        </w:tc>
      </w:tr>
      <w:tr w:rsidR="00213065" w:rsidRPr="001035B6" w:rsidTr="00F771EA">
        <w:tc>
          <w:tcPr>
            <w:tcW w:w="1668" w:type="dxa"/>
          </w:tcPr>
          <w:p w:rsidR="00213065" w:rsidRPr="00F771EA" w:rsidRDefault="00F771EA" w:rsidP="00D25653">
            <w:pPr>
              <w:autoSpaceDE w:val="0"/>
              <w:autoSpaceDN w:val="0"/>
              <w:adjustRightInd w:val="0"/>
              <w:spacing w:line="225" w:lineRule="atLeast"/>
              <w:jc w:val="both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F771EA">
              <w:rPr>
                <w:rFonts w:ascii="Franklin Gothic Medium" w:hAnsi="Franklin Gothic Medium" w:cs="Times New Roman CYR"/>
                <w:sz w:val="20"/>
                <w:szCs w:val="20"/>
              </w:rPr>
              <w:t>Химия</w:t>
            </w:r>
          </w:p>
        </w:tc>
        <w:tc>
          <w:tcPr>
            <w:tcW w:w="1213" w:type="dxa"/>
          </w:tcPr>
          <w:p w:rsidR="00213065" w:rsidRPr="00F771EA" w:rsidRDefault="00F771EA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F771EA">
              <w:rPr>
                <w:rFonts w:ascii="Franklin Gothic Medium" w:hAnsi="Franklin Gothic Medium" w:cs="Times New Roman CYR"/>
                <w:sz w:val="20"/>
                <w:szCs w:val="20"/>
              </w:rPr>
              <w:t>39</w:t>
            </w:r>
          </w:p>
        </w:tc>
        <w:tc>
          <w:tcPr>
            <w:tcW w:w="1354" w:type="dxa"/>
          </w:tcPr>
          <w:p w:rsidR="00213065" w:rsidRPr="001035B6" w:rsidRDefault="00BF5EEA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>
              <w:rPr>
                <w:rFonts w:ascii="Franklin Gothic Medium" w:hAnsi="Franklin Gothic Medium" w:cs="Times New Roman CYR"/>
                <w:sz w:val="20"/>
                <w:szCs w:val="20"/>
              </w:rPr>
              <w:t>79</w:t>
            </w:r>
          </w:p>
        </w:tc>
        <w:tc>
          <w:tcPr>
            <w:tcW w:w="1354" w:type="dxa"/>
          </w:tcPr>
          <w:p w:rsidR="00213065" w:rsidRPr="001035B6" w:rsidRDefault="00BF5EEA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>
              <w:rPr>
                <w:rFonts w:ascii="Franklin Gothic Medium" w:hAnsi="Franklin Gothic Medium" w:cs="Times New Roman CYR"/>
                <w:sz w:val="20"/>
                <w:szCs w:val="20"/>
              </w:rPr>
              <w:t>20</w:t>
            </w:r>
          </w:p>
        </w:tc>
        <w:tc>
          <w:tcPr>
            <w:tcW w:w="1607" w:type="dxa"/>
          </w:tcPr>
          <w:p w:rsidR="00213065" w:rsidRPr="00BF5EEA" w:rsidRDefault="00BF5EEA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BF5EEA">
              <w:rPr>
                <w:rFonts w:ascii="Franklin Gothic Medium" w:hAnsi="Franklin Gothic Medium" w:cs="Times New Roman CYR"/>
                <w:sz w:val="20"/>
                <w:szCs w:val="20"/>
              </w:rPr>
              <w:t>23</w:t>
            </w:r>
          </w:p>
        </w:tc>
      </w:tr>
    </w:tbl>
    <w:p w:rsidR="00213065" w:rsidRDefault="00213065" w:rsidP="00500440">
      <w:pPr>
        <w:autoSpaceDE w:val="0"/>
        <w:autoSpaceDN w:val="0"/>
        <w:adjustRightInd w:val="0"/>
        <w:spacing w:line="249" w:lineRule="atLeast"/>
        <w:rPr>
          <w:rFonts w:ascii="Franklin Gothic Medium" w:hAnsi="Franklin Gothic Medium" w:cs="Times New Roman CYR"/>
          <w:b/>
          <w:sz w:val="22"/>
          <w:szCs w:val="22"/>
        </w:rPr>
      </w:pPr>
    </w:p>
    <w:p w:rsidR="00213065" w:rsidRDefault="00213065" w:rsidP="00500440">
      <w:pPr>
        <w:autoSpaceDE w:val="0"/>
        <w:autoSpaceDN w:val="0"/>
        <w:adjustRightInd w:val="0"/>
        <w:spacing w:line="249" w:lineRule="atLeast"/>
        <w:rPr>
          <w:rFonts w:ascii="Franklin Gothic Medium" w:hAnsi="Franklin Gothic Medium" w:cs="Times New Roman CYR"/>
          <w:b/>
          <w:sz w:val="22"/>
          <w:szCs w:val="22"/>
        </w:rPr>
      </w:pPr>
    </w:p>
    <w:p w:rsidR="00213065" w:rsidRDefault="00213065" w:rsidP="00500440">
      <w:pPr>
        <w:autoSpaceDE w:val="0"/>
        <w:autoSpaceDN w:val="0"/>
        <w:adjustRightInd w:val="0"/>
        <w:spacing w:line="249" w:lineRule="atLeast"/>
        <w:rPr>
          <w:rFonts w:ascii="Franklin Gothic Medium" w:hAnsi="Franklin Gothic Medium" w:cs="Times New Roman CYR"/>
          <w:b/>
          <w:sz w:val="22"/>
          <w:szCs w:val="22"/>
        </w:rPr>
      </w:pPr>
    </w:p>
    <w:p w:rsidR="00213065" w:rsidRDefault="00213065" w:rsidP="00500440">
      <w:pPr>
        <w:autoSpaceDE w:val="0"/>
        <w:autoSpaceDN w:val="0"/>
        <w:adjustRightInd w:val="0"/>
        <w:spacing w:line="249" w:lineRule="atLeast"/>
        <w:rPr>
          <w:rFonts w:ascii="Franklin Gothic Medium" w:hAnsi="Franklin Gothic Medium" w:cs="Times New Roman CYR"/>
          <w:b/>
          <w:sz w:val="22"/>
          <w:szCs w:val="22"/>
        </w:rPr>
      </w:pPr>
    </w:p>
    <w:p w:rsidR="00213065" w:rsidRDefault="00213065" w:rsidP="00500440">
      <w:pPr>
        <w:autoSpaceDE w:val="0"/>
        <w:autoSpaceDN w:val="0"/>
        <w:adjustRightInd w:val="0"/>
        <w:spacing w:line="249" w:lineRule="atLeast"/>
        <w:rPr>
          <w:rFonts w:ascii="Franklin Gothic Medium" w:hAnsi="Franklin Gothic Medium" w:cs="Times New Roman CYR"/>
          <w:b/>
          <w:sz w:val="22"/>
          <w:szCs w:val="22"/>
        </w:rPr>
      </w:pPr>
    </w:p>
    <w:p w:rsidR="00213065" w:rsidRDefault="00213065" w:rsidP="00500440">
      <w:pPr>
        <w:autoSpaceDE w:val="0"/>
        <w:autoSpaceDN w:val="0"/>
        <w:adjustRightInd w:val="0"/>
        <w:spacing w:line="249" w:lineRule="atLeast"/>
        <w:rPr>
          <w:rFonts w:ascii="Franklin Gothic Medium" w:hAnsi="Franklin Gothic Medium" w:cs="Times New Roman CYR"/>
          <w:b/>
          <w:sz w:val="22"/>
          <w:szCs w:val="22"/>
        </w:rPr>
      </w:pPr>
    </w:p>
    <w:p w:rsidR="00213065" w:rsidRDefault="00213065" w:rsidP="00500440">
      <w:pPr>
        <w:autoSpaceDE w:val="0"/>
        <w:autoSpaceDN w:val="0"/>
        <w:adjustRightInd w:val="0"/>
        <w:spacing w:line="249" w:lineRule="atLeast"/>
        <w:rPr>
          <w:rFonts w:ascii="Franklin Gothic Medium" w:hAnsi="Franklin Gothic Medium" w:cs="Times New Roman CYR"/>
          <w:b/>
          <w:sz w:val="22"/>
          <w:szCs w:val="22"/>
        </w:rPr>
      </w:pPr>
    </w:p>
    <w:p w:rsidR="00213065" w:rsidRDefault="00213065" w:rsidP="00500440">
      <w:pPr>
        <w:autoSpaceDE w:val="0"/>
        <w:autoSpaceDN w:val="0"/>
        <w:adjustRightInd w:val="0"/>
        <w:spacing w:line="249" w:lineRule="atLeast"/>
        <w:rPr>
          <w:rFonts w:ascii="Franklin Gothic Medium" w:hAnsi="Franklin Gothic Medium" w:cs="Times New Roman CYR"/>
          <w:b/>
          <w:sz w:val="22"/>
          <w:szCs w:val="22"/>
        </w:rPr>
      </w:pPr>
    </w:p>
    <w:p w:rsidR="00213065" w:rsidRPr="001035B6" w:rsidRDefault="00213065" w:rsidP="00500440">
      <w:pPr>
        <w:autoSpaceDE w:val="0"/>
        <w:autoSpaceDN w:val="0"/>
        <w:adjustRightInd w:val="0"/>
        <w:spacing w:line="249" w:lineRule="atLeast"/>
        <w:rPr>
          <w:rFonts w:ascii="Franklin Gothic Medium" w:hAnsi="Franklin Gothic Medium" w:cs="Times New Roman CYR"/>
          <w:b/>
          <w:sz w:val="22"/>
          <w:szCs w:val="22"/>
        </w:rPr>
      </w:pPr>
    </w:p>
    <w:tbl>
      <w:tblPr>
        <w:tblpPr w:leftFromText="180" w:rightFromText="180" w:vertAnchor="text" w:horzAnchor="margin" w:tblpXSpec="right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321"/>
        <w:gridCol w:w="1354"/>
        <w:gridCol w:w="1354"/>
        <w:gridCol w:w="1607"/>
      </w:tblGrid>
      <w:tr w:rsidR="00B658A2" w:rsidRPr="001035B6" w:rsidTr="00D25653">
        <w:tc>
          <w:tcPr>
            <w:tcW w:w="1560" w:type="dxa"/>
          </w:tcPr>
          <w:p w:rsidR="00B658A2" w:rsidRPr="00F771EA" w:rsidRDefault="00B658A2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F771EA">
              <w:rPr>
                <w:rFonts w:ascii="Franklin Gothic Medium" w:hAnsi="Franklin Gothic Medium" w:cs="Times New Roman CYR"/>
                <w:sz w:val="20"/>
                <w:szCs w:val="20"/>
              </w:rPr>
              <w:t>Предмет</w:t>
            </w:r>
          </w:p>
        </w:tc>
        <w:tc>
          <w:tcPr>
            <w:tcW w:w="1321" w:type="dxa"/>
          </w:tcPr>
          <w:p w:rsidR="00B658A2" w:rsidRPr="00F771EA" w:rsidRDefault="00B658A2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F771EA">
              <w:rPr>
                <w:rFonts w:ascii="Franklin Gothic Medium" w:hAnsi="Franklin Gothic Medium" w:cs="Times New Roman CYR"/>
                <w:sz w:val="20"/>
                <w:szCs w:val="20"/>
              </w:rPr>
              <w:t xml:space="preserve">Аттестация 2010 г. </w:t>
            </w:r>
          </w:p>
        </w:tc>
        <w:tc>
          <w:tcPr>
            <w:tcW w:w="4315" w:type="dxa"/>
            <w:gridSpan w:val="3"/>
          </w:tcPr>
          <w:p w:rsidR="00B658A2" w:rsidRPr="00F771EA" w:rsidRDefault="00B658A2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F771EA">
              <w:rPr>
                <w:rFonts w:ascii="Franklin Gothic Medium" w:hAnsi="Franklin Gothic Medium" w:cs="Times New Roman CYR"/>
                <w:sz w:val="20"/>
                <w:szCs w:val="20"/>
              </w:rPr>
              <w:t>Процент качества за учебный год</w:t>
            </w:r>
          </w:p>
        </w:tc>
      </w:tr>
      <w:tr w:rsidR="00B658A2" w:rsidRPr="001035B6" w:rsidTr="00D25653">
        <w:tc>
          <w:tcPr>
            <w:tcW w:w="1560" w:type="dxa"/>
          </w:tcPr>
          <w:p w:rsidR="00B658A2" w:rsidRPr="00F771EA" w:rsidRDefault="00B658A2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</w:p>
        </w:tc>
        <w:tc>
          <w:tcPr>
            <w:tcW w:w="1321" w:type="dxa"/>
          </w:tcPr>
          <w:p w:rsidR="00B658A2" w:rsidRPr="00F771EA" w:rsidRDefault="00B658A2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</w:p>
        </w:tc>
        <w:tc>
          <w:tcPr>
            <w:tcW w:w="1354" w:type="dxa"/>
          </w:tcPr>
          <w:p w:rsidR="00B658A2" w:rsidRPr="00F771EA" w:rsidRDefault="00B658A2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F771EA">
              <w:rPr>
                <w:rFonts w:ascii="Franklin Gothic Medium" w:hAnsi="Franklin Gothic Medium" w:cs="Times New Roman CYR"/>
                <w:sz w:val="20"/>
                <w:szCs w:val="20"/>
              </w:rPr>
              <w:t>2007/2008</w:t>
            </w:r>
          </w:p>
        </w:tc>
        <w:tc>
          <w:tcPr>
            <w:tcW w:w="1354" w:type="dxa"/>
          </w:tcPr>
          <w:p w:rsidR="00B658A2" w:rsidRPr="00F771EA" w:rsidRDefault="00B658A2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F771EA">
              <w:rPr>
                <w:rFonts w:ascii="Franklin Gothic Medium" w:hAnsi="Franklin Gothic Medium" w:cs="Times New Roman CYR"/>
                <w:sz w:val="20"/>
                <w:szCs w:val="20"/>
              </w:rPr>
              <w:t>2008/2009</w:t>
            </w:r>
          </w:p>
        </w:tc>
        <w:tc>
          <w:tcPr>
            <w:tcW w:w="1607" w:type="dxa"/>
          </w:tcPr>
          <w:p w:rsidR="00B658A2" w:rsidRPr="00F771EA" w:rsidRDefault="00B658A2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F771EA">
              <w:rPr>
                <w:rFonts w:ascii="Franklin Gothic Medium" w:hAnsi="Franklin Gothic Medium" w:cs="Times New Roman CYR"/>
                <w:sz w:val="20"/>
                <w:szCs w:val="20"/>
              </w:rPr>
              <w:t>2009/2010</w:t>
            </w:r>
          </w:p>
        </w:tc>
      </w:tr>
      <w:tr w:rsidR="00B658A2" w:rsidRPr="001035B6" w:rsidTr="00D25653">
        <w:tc>
          <w:tcPr>
            <w:tcW w:w="1560" w:type="dxa"/>
          </w:tcPr>
          <w:p w:rsidR="00B658A2" w:rsidRPr="00F771EA" w:rsidRDefault="00A724E1" w:rsidP="00D25653">
            <w:pPr>
              <w:autoSpaceDE w:val="0"/>
              <w:autoSpaceDN w:val="0"/>
              <w:adjustRightInd w:val="0"/>
              <w:spacing w:line="225" w:lineRule="atLeast"/>
              <w:jc w:val="both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F771EA">
              <w:rPr>
                <w:rFonts w:ascii="Franklin Gothic Medium" w:hAnsi="Franklin Gothic Medium" w:cs="Times New Roman CYR"/>
                <w:sz w:val="20"/>
                <w:szCs w:val="20"/>
              </w:rPr>
              <w:t xml:space="preserve">Биология </w:t>
            </w:r>
          </w:p>
        </w:tc>
        <w:tc>
          <w:tcPr>
            <w:tcW w:w="1321" w:type="dxa"/>
          </w:tcPr>
          <w:p w:rsidR="00B658A2" w:rsidRPr="00F771EA" w:rsidRDefault="00213065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F771EA">
              <w:rPr>
                <w:rFonts w:ascii="Franklin Gothic Medium" w:hAnsi="Franklin Gothic Medium" w:cs="Times New Roman CYR"/>
                <w:sz w:val="20"/>
                <w:szCs w:val="20"/>
              </w:rPr>
              <w:t>44</w:t>
            </w:r>
          </w:p>
        </w:tc>
        <w:tc>
          <w:tcPr>
            <w:tcW w:w="1354" w:type="dxa"/>
          </w:tcPr>
          <w:p w:rsidR="00B658A2" w:rsidRPr="00BF5EEA" w:rsidRDefault="00BF5EEA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BF5EEA">
              <w:rPr>
                <w:rFonts w:ascii="Franklin Gothic Medium" w:hAnsi="Franklin Gothic Medium" w:cs="Times New Roman CYR"/>
                <w:sz w:val="20"/>
                <w:szCs w:val="20"/>
              </w:rPr>
              <w:t>100</w:t>
            </w:r>
          </w:p>
        </w:tc>
        <w:tc>
          <w:tcPr>
            <w:tcW w:w="1354" w:type="dxa"/>
          </w:tcPr>
          <w:p w:rsidR="00B658A2" w:rsidRPr="00BF5EEA" w:rsidRDefault="00BF5EEA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BF5EEA">
              <w:rPr>
                <w:rFonts w:ascii="Franklin Gothic Medium" w:hAnsi="Franklin Gothic Medium" w:cs="Times New Roman CYR"/>
                <w:sz w:val="20"/>
                <w:szCs w:val="20"/>
              </w:rPr>
              <w:t>93</w:t>
            </w:r>
          </w:p>
        </w:tc>
        <w:tc>
          <w:tcPr>
            <w:tcW w:w="1607" w:type="dxa"/>
          </w:tcPr>
          <w:p w:rsidR="00B658A2" w:rsidRPr="00BF5EEA" w:rsidRDefault="00BF5EEA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BF5EEA">
              <w:rPr>
                <w:rFonts w:ascii="Franklin Gothic Medium" w:hAnsi="Franklin Gothic Medium" w:cs="Times New Roman CYR"/>
                <w:sz w:val="20"/>
                <w:szCs w:val="20"/>
              </w:rPr>
              <w:t>95</w:t>
            </w:r>
          </w:p>
        </w:tc>
      </w:tr>
      <w:tr w:rsidR="00B658A2" w:rsidRPr="001035B6" w:rsidTr="00D25653">
        <w:tc>
          <w:tcPr>
            <w:tcW w:w="1560" w:type="dxa"/>
          </w:tcPr>
          <w:p w:rsidR="00B658A2" w:rsidRPr="00F771EA" w:rsidRDefault="00A724E1" w:rsidP="00A724E1">
            <w:pPr>
              <w:autoSpaceDE w:val="0"/>
              <w:autoSpaceDN w:val="0"/>
              <w:adjustRightInd w:val="0"/>
              <w:spacing w:line="225" w:lineRule="atLeast"/>
              <w:jc w:val="both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F771EA">
              <w:rPr>
                <w:rFonts w:ascii="Franklin Gothic Medium" w:hAnsi="Franklin Gothic Medium" w:cs="Times New Roman CYR"/>
                <w:sz w:val="20"/>
                <w:szCs w:val="20"/>
              </w:rPr>
              <w:t>Обществозна.</w:t>
            </w:r>
          </w:p>
        </w:tc>
        <w:tc>
          <w:tcPr>
            <w:tcW w:w="1321" w:type="dxa"/>
          </w:tcPr>
          <w:p w:rsidR="00B658A2" w:rsidRPr="00F771EA" w:rsidRDefault="00B658A2" w:rsidP="00213065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F771EA">
              <w:rPr>
                <w:rFonts w:ascii="Franklin Gothic Medium" w:hAnsi="Franklin Gothic Medium" w:cs="Times New Roman CYR"/>
                <w:sz w:val="20"/>
                <w:szCs w:val="20"/>
              </w:rPr>
              <w:t>6</w:t>
            </w:r>
            <w:r w:rsidR="00213065" w:rsidRPr="00F771EA">
              <w:rPr>
                <w:rFonts w:ascii="Franklin Gothic Medium" w:hAnsi="Franklin Gothic Medium" w:cs="Times New Roman CYR"/>
                <w:sz w:val="20"/>
                <w:szCs w:val="20"/>
              </w:rPr>
              <w:t>4</w:t>
            </w:r>
          </w:p>
        </w:tc>
        <w:tc>
          <w:tcPr>
            <w:tcW w:w="1354" w:type="dxa"/>
          </w:tcPr>
          <w:p w:rsidR="00B658A2" w:rsidRPr="00BF5EEA" w:rsidRDefault="00BF5EEA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BF5EEA">
              <w:rPr>
                <w:rFonts w:ascii="Franklin Gothic Medium" w:hAnsi="Franklin Gothic Medium" w:cs="Times New Roman CYR"/>
                <w:sz w:val="20"/>
                <w:szCs w:val="20"/>
              </w:rPr>
              <w:t>80</w:t>
            </w:r>
          </w:p>
        </w:tc>
        <w:tc>
          <w:tcPr>
            <w:tcW w:w="1354" w:type="dxa"/>
          </w:tcPr>
          <w:p w:rsidR="00B658A2" w:rsidRPr="00BF5EEA" w:rsidRDefault="00BF5EEA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BF5EEA">
              <w:rPr>
                <w:rFonts w:ascii="Franklin Gothic Medium" w:hAnsi="Franklin Gothic Medium" w:cs="Times New Roman CYR"/>
                <w:sz w:val="20"/>
                <w:szCs w:val="20"/>
              </w:rPr>
              <w:t>93</w:t>
            </w:r>
          </w:p>
        </w:tc>
        <w:tc>
          <w:tcPr>
            <w:tcW w:w="1607" w:type="dxa"/>
          </w:tcPr>
          <w:p w:rsidR="00B658A2" w:rsidRPr="00BF5EEA" w:rsidRDefault="00BF5EEA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BF5EEA">
              <w:rPr>
                <w:rFonts w:ascii="Franklin Gothic Medium" w:hAnsi="Franklin Gothic Medium" w:cs="Times New Roman CYR"/>
                <w:sz w:val="20"/>
                <w:szCs w:val="20"/>
              </w:rPr>
              <w:t>69</w:t>
            </w:r>
          </w:p>
        </w:tc>
      </w:tr>
      <w:tr w:rsidR="00B658A2" w:rsidRPr="001035B6" w:rsidTr="00D25653">
        <w:tc>
          <w:tcPr>
            <w:tcW w:w="1560" w:type="dxa"/>
          </w:tcPr>
          <w:p w:rsidR="00B658A2" w:rsidRPr="00F771EA" w:rsidRDefault="00A724E1" w:rsidP="00D25653">
            <w:pPr>
              <w:autoSpaceDE w:val="0"/>
              <w:autoSpaceDN w:val="0"/>
              <w:adjustRightInd w:val="0"/>
              <w:spacing w:line="225" w:lineRule="atLeast"/>
              <w:jc w:val="both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F771EA">
              <w:rPr>
                <w:rFonts w:ascii="Franklin Gothic Medium" w:hAnsi="Franklin Gothic Medium" w:cs="Times New Roman CYR"/>
                <w:sz w:val="20"/>
                <w:szCs w:val="20"/>
              </w:rPr>
              <w:t xml:space="preserve">Физика </w:t>
            </w:r>
          </w:p>
        </w:tc>
        <w:tc>
          <w:tcPr>
            <w:tcW w:w="1321" w:type="dxa"/>
          </w:tcPr>
          <w:p w:rsidR="00B658A2" w:rsidRPr="00F771EA" w:rsidRDefault="00213065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F771EA">
              <w:rPr>
                <w:rFonts w:ascii="Franklin Gothic Medium" w:hAnsi="Franklin Gothic Medium" w:cs="Times New Roman CYR"/>
                <w:sz w:val="20"/>
                <w:szCs w:val="20"/>
              </w:rPr>
              <w:t>39</w:t>
            </w:r>
          </w:p>
        </w:tc>
        <w:tc>
          <w:tcPr>
            <w:tcW w:w="1354" w:type="dxa"/>
          </w:tcPr>
          <w:p w:rsidR="00B658A2" w:rsidRPr="00BF5EEA" w:rsidRDefault="00BF5EEA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BF5EEA">
              <w:rPr>
                <w:rFonts w:ascii="Franklin Gothic Medium" w:hAnsi="Franklin Gothic Medium" w:cs="Times New Roman CYR"/>
                <w:sz w:val="20"/>
                <w:szCs w:val="20"/>
              </w:rPr>
              <w:t>40</w:t>
            </w:r>
          </w:p>
        </w:tc>
        <w:tc>
          <w:tcPr>
            <w:tcW w:w="1354" w:type="dxa"/>
          </w:tcPr>
          <w:p w:rsidR="00B658A2" w:rsidRPr="00BF5EEA" w:rsidRDefault="00BF5EEA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BF5EEA">
              <w:rPr>
                <w:rFonts w:ascii="Franklin Gothic Medium" w:hAnsi="Franklin Gothic Medium" w:cs="Times New Roman CYR"/>
                <w:sz w:val="20"/>
                <w:szCs w:val="20"/>
              </w:rPr>
              <w:t>14</w:t>
            </w:r>
          </w:p>
        </w:tc>
        <w:tc>
          <w:tcPr>
            <w:tcW w:w="1607" w:type="dxa"/>
          </w:tcPr>
          <w:p w:rsidR="00B658A2" w:rsidRPr="00BF5EEA" w:rsidRDefault="00BF5EEA" w:rsidP="00D25653">
            <w:pPr>
              <w:autoSpaceDE w:val="0"/>
              <w:autoSpaceDN w:val="0"/>
              <w:adjustRightInd w:val="0"/>
              <w:spacing w:line="225" w:lineRule="atLeast"/>
              <w:jc w:val="center"/>
              <w:rPr>
                <w:rFonts w:ascii="Franklin Gothic Medium" w:hAnsi="Franklin Gothic Medium" w:cs="Times New Roman CYR"/>
                <w:sz w:val="20"/>
                <w:szCs w:val="20"/>
              </w:rPr>
            </w:pPr>
            <w:r w:rsidRPr="00BF5EEA">
              <w:rPr>
                <w:rFonts w:ascii="Franklin Gothic Medium" w:hAnsi="Franklin Gothic Medium" w:cs="Times New Roman CYR"/>
                <w:sz w:val="20"/>
                <w:szCs w:val="20"/>
              </w:rPr>
              <w:t>40</w:t>
            </w:r>
          </w:p>
        </w:tc>
      </w:tr>
    </w:tbl>
    <w:p w:rsidR="00500440" w:rsidRPr="00B658A2" w:rsidRDefault="00213065" w:rsidP="00B658A2">
      <w:pPr>
        <w:tabs>
          <w:tab w:val="center" w:pos="1041"/>
        </w:tabs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3</w:t>
      </w:r>
      <w:r w:rsidR="00B658A2" w:rsidRPr="00B658A2">
        <w:rPr>
          <w:rFonts w:ascii="Franklin Gothic Book" w:hAnsi="Franklin Gothic Book"/>
          <w:b/>
          <w:sz w:val="20"/>
          <w:szCs w:val="20"/>
        </w:rPr>
        <w:t xml:space="preserve"> ступень -  </w:t>
      </w:r>
      <w:r>
        <w:rPr>
          <w:rFonts w:ascii="Franklin Gothic Book" w:hAnsi="Franklin Gothic Book"/>
          <w:b/>
          <w:sz w:val="20"/>
          <w:szCs w:val="20"/>
        </w:rPr>
        <w:t xml:space="preserve">11 </w:t>
      </w:r>
      <w:r w:rsidR="00B658A2" w:rsidRPr="00B658A2">
        <w:rPr>
          <w:rFonts w:ascii="Franklin Gothic Book" w:hAnsi="Franklin Gothic Book"/>
          <w:b/>
          <w:sz w:val="20"/>
          <w:szCs w:val="20"/>
        </w:rPr>
        <w:t>классы</w:t>
      </w:r>
    </w:p>
    <w:p w:rsidR="00500440" w:rsidRPr="00D37B4E" w:rsidRDefault="00500440" w:rsidP="00500440">
      <w:pPr>
        <w:rPr>
          <w:rFonts w:ascii="Franklin Gothic Book" w:hAnsi="Franklin Gothic Book"/>
          <w:sz w:val="20"/>
          <w:szCs w:val="20"/>
        </w:rPr>
      </w:pPr>
    </w:p>
    <w:p w:rsidR="00500440" w:rsidRDefault="00500440" w:rsidP="00500440">
      <w:pPr>
        <w:rPr>
          <w:sz w:val="28"/>
        </w:rPr>
      </w:pPr>
    </w:p>
    <w:p w:rsidR="00500440" w:rsidRDefault="00500440" w:rsidP="00500440">
      <w:pPr>
        <w:rPr>
          <w:sz w:val="28"/>
        </w:rPr>
      </w:pPr>
    </w:p>
    <w:p w:rsidR="00500440" w:rsidRDefault="00500440" w:rsidP="00500440">
      <w:pPr>
        <w:rPr>
          <w:sz w:val="28"/>
        </w:rPr>
      </w:pPr>
    </w:p>
    <w:p w:rsidR="00500440" w:rsidRDefault="00500440" w:rsidP="00500440">
      <w:pPr>
        <w:rPr>
          <w:sz w:val="28"/>
        </w:rPr>
      </w:pPr>
    </w:p>
    <w:p w:rsidR="00500440" w:rsidRDefault="00500440" w:rsidP="00500440">
      <w:pPr>
        <w:rPr>
          <w:sz w:val="28"/>
        </w:rPr>
      </w:pPr>
    </w:p>
    <w:p w:rsidR="00500440" w:rsidRDefault="00500440" w:rsidP="00500440">
      <w:pPr>
        <w:rPr>
          <w:sz w:val="28"/>
        </w:rPr>
      </w:pPr>
    </w:p>
    <w:p w:rsidR="00500440" w:rsidRPr="009350E1" w:rsidRDefault="00D25653" w:rsidP="00500440">
      <w:pPr>
        <w:pStyle w:val="af6"/>
        <w:numPr>
          <w:ilvl w:val="2"/>
          <w:numId w:val="3"/>
        </w:numPr>
        <w:ind w:left="709" w:hanging="709"/>
        <w:jc w:val="center"/>
        <w:rPr>
          <w:rFonts w:ascii="Franklin Gothic Medium" w:hAnsi="Franklin Gothic Medium"/>
          <w:b/>
        </w:rPr>
      </w:pPr>
      <w:r>
        <w:rPr>
          <w:rFonts w:ascii="Franklin Gothic Medium" w:hAnsi="Franklin Gothic Medium"/>
          <w:b/>
        </w:rPr>
        <w:t>В</w:t>
      </w:r>
      <w:r w:rsidR="00500440" w:rsidRPr="009350E1">
        <w:rPr>
          <w:rFonts w:ascii="Franklin Gothic Medium" w:hAnsi="Franklin Gothic Medium"/>
          <w:b/>
        </w:rPr>
        <w:t>ыполнение плана по подготовке и проведению итоговой аттестации в форме ЕГЭ  учащихся 11-</w:t>
      </w:r>
      <w:r w:rsidR="00623CE2">
        <w:rPr>
          <w:rFonts w:ascii="Franklin Gothic Medium" w:hAnsi="Franklin Gothic Medium"/>
          <w:b/>
        </w:rPr>
        <w:t>ого</w:t>
      </w:r>
      <w:r w:rsidR="00500440" w:rsidRPr="009350E1">
        <w:rPr>
          <w:rFonts w:ascii="Franklin Gothic Medium" w:hAnsi="Franklin Gothic Medium"/>
          <w:b/>
        </w:rPr>
        <w:t xml:space="preserve"> класс</w:t>
      </w:r>
      <w:r w:rsidR="00623CE2">
        <w:rPr>
          <w:rFonts w:ascii="Franklin Gothic Medium" w:hAnsi="Franklin Gothic Medium"/>
          <w:b/>
        </w:rPr>
        <w:t>а</w:t>
      </w:r>
      <w:r w:rsidR="00500440">
        <w:rPr>
          <w:rFonts w:ascii="Franklin Gothic Medium" w:hAnsi="Franklin Gothic Medium"/>
          <w:b/>
        </w:rPr>
        <w:t xml:space="preserve"> </w:t>
      </w:r>
      <w:r w:rsidR="00500440" w:rsidRPr="009350E1">
        <w:rPr>
          <w:rFonts w:ascii="Franklin Gothic Medium" w:hAnsi="Franklin Gothic Medium"/>
          <w:b/>
        </w:rPr>
        <w:t xml:space="preserve">ГОУ СОШ </w:t>
      </w:r>
      <w:r w:rsidR="00623CE2">
        <w:rPr>
          <w:rFonts w:ascii="Franklin Gothic Medium" w:hAnsi="Franklin Gothic Medium"/>
          <w:b/>
        </w:rPr>
        <w:t>«Школа здоровья»</w:t>
      </w:r>
      <w:r w:rsidR="00500440" w:rsidRPr="009350E1">
        <w:rPr>
          <w:rFonts w:ascii="Franklin Gothic Medium" w:hAnsi="Franklin Gothic Medium"/>
          <w:b/>
        </w:rPr>
        <w:t>№ 1</w:t>
      </w:r>
      <w:r w:rsidR="00623CE2">
        <w:rPr>
          <w:rFonts w:ascii="Franklin Gothic Medium" w:hAnsi="Franklin Gothic Medium"/>
          <w:b/>
        </w:rPr>
        <w:t>73</w:t>
      </w:r>
      <w:r w:rsidR="00500440" w:rsidRPr="009350E1">
        <w:rPr>
          <w:rFonts w:ascii="Franklin Gothic Medium" w:hAnsi="Franklin Gothic Medium"/>
          <w:b/>
        </w:rPr>
        <w:t xml:space="preserve"> СЗОУО г. Москвы</w:t>
      </w:r>
    </w:p>
    <w:p w:rsidR="00500440" w:rsidRPr="000360CE" w:rsidRDefault="00500440" w:rsidP="00500440">
      <w:pPr>
        <w:spacing w:line="360" w:lineRule="auto"/>
        <w:jc w:val="both"/>
        <w:rPr>
          <w:rFonts w:ascii="Franklin Gothic Medium" w:hAnsi="Franklin Gothic Medium"/>
          <w:b/>
          <w:sz w:val="22"/>
          <w:szCs w:val="22"/>
        </w:rPr>
      </w:pPr>
      <w:r w:rsidRPr="009350E1">
        <w:rPr>
          <w:rFonts w:ascii="Franklin Gothic Medium" w:hAnsi="Franklin Gothic Medium"/>
          <w:b/>
          <w:sz w:val="22"/>
          <w:szCs w:val="22"/>
        </w:rPr>
        <w:t>Цель: выявление степени реализации плана по подготовке учащихся к итоговой аттестации через урочную и внеурочную деятельность.</w:t>
      </w:r>
      <w:r>
        <w:rPr>
          <w:rFonts w:ascii="Franklin Gothic Medium" w:hAnsi="Franklin Gothic Medium"/>
          <w:b/>
          <w:sz w:val="22"/>
          <w:szCs w:val="22"/>
        </w:rPr>
        <w:t xml:space="preserve"> </w:t>
      </w:r>
      <w:r w:rsidRPr="009350E1">
        <w:rPr>
          <w:rFonts w:ascii="Franklin Gothic Medium" w:hAnsi="Franklin Gothic Medium"/>
          <w:sz w:val="22"/>
          <w:szCs w:val="22"/>
        </w:rPr>
        <w:t>По итогам прошлого года выявлены следующие проблемы: затруднения вызывают задания повышенной сложности в части В</w:t>
      </w:r>
      <w:r w:rsidR="000666EF">
        <w:rPr>
          <w:rFonts w:ascii="Franklin Gothic Medium" w:hAnsi="Franklin Gothic Medium"/>
          <w:sz w:val="22"/>
          <w:szCs w:val="22"/>
        </w:rPr>
        <w:t xml:space="preserve"> и С, с базовой частью учащиеся</w:t>
      </w:r>
      <w:r w:rsidRPr="009350E1">
        <w:rPr>
          <w:rFonts w:ascii="Franklin Gothic Medium" w:hAnsi="Franklin Gothic Medium"/>
          <w:sz w:val="22"/>
          <w:szCs w:val="22"/>
        </w:rPr>
        <w:t>, в основном, справляются; часто выбор экзамена не обоснован ни выбором ВУЗа, ни степенью под</w:t>
      </w:r>
      <w:r w:rsidR="000666EF">
        <w:rPr>
          <w:rFonts w:ascii="Franklin Gothic Medium" w:hAnsi="Franklin Gothic Medium"/>
          <w:sz w:val="22"/>
          <w:szCs w:val="22"/>
        </w:rPr>
        <w:t xml:space="preserve">готовленности самих учащихся.  </w:t>
      </w:r>
      <w:r w:rsidRPr="009350E1">
        <w:rPr>
          <w:rFonts w:ascii="Franklin Gothic Medium" w:hAnsi="Franklin Gothic Medium"/>
          <w:sz w:val="22"/>
          <w:szCs w:val="22"/>
        </w:rPr>
        <w:t>Для их решения поставлены следующие задачи: усилить мотивацию учащихся, правильно сориентировать учащихся на выбор ВУЗа и выбор экзаменов, повысить профессиональный уровень учителей и усиление контроля со стороны администрации. Указанные задачи решались через реализацию плана по подготовке учащихся к итоговой аттестации,</w:t>
      </w:r>
      <w:r w:rsidRPr="009350E1">
        <w:rPr>
          <w:rFonts w:ascii="Franklin Gothic Medium" w:hAnsi="Franklin Gothic Medium"/>
          <w:b/>
          <w:i/>
          <w:sz w:val="22"/>
          <w:szCs w:val="22"/>
        </w:rPr>
        <w:t xml:space="preserve"> </w:t>
      </w:r>
      <w:r w:rsidRPr="009350E1">
        <w:rPr>
          <w:rFonts w:ascii="Franklin Gothic Medium" w:hAnsi="Franklin Gothic Medium"/>
          <w:sz w:val="22"/>
          <w:szCs w:val="22"/>
        </w:rPr>
        <w:t>в котором</w:t>
      </w:r>
      <w:r>
        <w:rPr>
          <w:rFonts w:ascii="Franklin Gothic Medium" w:hAnsi="Franklin Gothic Medium"/>
          <w:sz w:val="22"/>
          <w:szCs w:val="22"/>
        </w:rPr>
        <w:t xml:space="preserve"> отраже</w:t>
      </w:r>
      <w:r w:rsidRPr="009350E1">
        <w:rPr>
          <w:rFonts w:ascii="Franklin Gothic Medium" w:hAnsi="Franklin Gothic Medium"/>
          <w:sz w:val="22"/>
          <w:szCs w:val="22"/>
        </w:rPr>
        <w:t xml:space="preserve">на деятельность </w:t>
      </w:r>
      <w:r>
        <w:rPr>
          <w:rFonts w:ascii="Franklin Gothic Medium" w:hAnsi="Franklin Gothic Medium"/>
          <w:sz w:val="22"/>
          <w:szCs w:val="22"/>
        </w:rPr>
        <w:t>школы</w:t>
      </w:r>
      <w:r w:rsidRPr="009350E1">
        <w:rPr>
          <w:rFonts w:ascii="Franklin Gothic Medium" w:hAnsi="Franklin Gothic Medium"/>
          <w:sz w:val="22"/>
          <w:szCs w:val="22"/>
        </w:rPr>
        <w:t xml:space="preserve"> по направлениям: </w:t>
      </w:r>
    </w:p>
    <w:p w:rsidR="00500440" w:rsidRPr="000360CE" w:rsidRDefault="00500440" w:rsidP="00594AA3">
      <w:pPr>
        <w:numPr>
          <w:ilvl w:val="0"/>
          <w:numId w:val="42"/>
        </w:numPr>
        <w:spacing w:line="360" w:lineRule="auto"/>
        <w:jc w:val="both"/>
        <w:rPr>
          <w:rFonts w:ascii="Franklin Gothic Medium" w:hAnsi="Franklin Gothic Medium"/>
          <w:sz w:val="20"/>
          <w:szCs w:val="20"/>
        </w:rPr>
      </w:pPr>
      <w:r w:rsidRPr="000360CE">
        <w:rPr>
          <w:rFonts w:ascii="Franklin Gothic Medium" w:hAnsi="Franklin Gothic Medium"/>
          <w:sz w:val="20"/>
          <w:szCs w:val="20"/>
        </w:rPr>
        <w:t xml:space="preserve">использования школьного компонента для подготовки к ЕГЭ, </w:t>
      </w:r>
    </w:p>
    <w:p w:rsidR="00500440" w:rsidRPr="000360CE" w:rsidRDefault="00500440" w:rsidP="00594AA3">
      <w:pPr>
        <w:numPr>
          <w:ilvl w:val="0"/>
          <w:numId w:val="42"/>
        </w:numPr>
        <w:spacing w:line="360" w:lineRule="auto"/>
        <w:jc w:val="both"/>
        <w:rPr>
          <w:rFonts w:ascii="Franklin Gothic Medium" w:hAnsi="Franklin Gothic Medium"/>
          <w:sz w:val="20"/>
          <w:szCs w:val="20"/>
        </w:rPr>
      </w:pPr>
      <w:r w:rsidRPr="000360CE">
        <w:rPr>
          <w:rFonts w:ascii="Franklin Gothic Medium" w:hAnsi="Franklin Gothic Medium"/>
          <w:sz w:val="20"/>
          <w:szCs w:val="20"/>
        </w:rPr>
        <w:t xml:space="preserve">работа с учащимися по мотивации, </w:t>
      </w:r>
    </w:p>
    <w:p w:rsidR="00500440" w:rsidRPr="000360CE" w:rsidRDefault="00500440" w:rsidP="00594AA3">
      <w:pPr>
        <w:numPr>
          <w:ilvl w:val="0"/>
          <w:numId w:val="42"/>
        </w:numPr>
        <w:spacing w:line="360" w:lineRule="auto"/>
        <w:jc w:val="both"/>
        <w:rPr>
          <w:rFonts w:ascii="Franklin Gothic Medium" w:hAnsi="Franklin Gothic Medium"/>
          <w:sz w:val="20"/>
          <w:szCs w:val="20"/>
        </w:rPr>
      </w:pPr>
      <w:r w:rsidRPr="000360CE">
        <w:rPr>
          <w:rFonts w:ascii="Franklin Gothic Medium" w:hAnsi="Franklin Gothic Medium"/>
          <w:sz w:val="20"/>
          <w:szCs w:val="20"/>
        </w:rPr>
        <w:t xml:space="preserve">профориентация, </w:t>
      </w:r>
    </w:p>
    <w:p w:rsidR="00500440" w:rsidRPr="000360CE" w:rsidRDefault="00500440" w:rsidP="00594AA3">
      <w:pPr>
        <w:numPr>
          <w:ilvl w:val="0"/>
          <w:numId w:val="42"/>
        </w:numPr>
        <w:spacing w:line="360" w:lineRule="auto"/>
        <w:jc w:val="both"/>
        <w:rPr>
          <w:rFonts w:ascii="Franklin Gothic Medium" w:hAnsi="Franklin Gothic Medium"/>
          <w:sz w:val="20"/>
          <w:szCs w:val="20"/>
        </w:rPr>
      </w:pPr>
      <w:r w:rsidRPr="000360CE">
        <w:rPr>
          <w:rFonts w:ascii="Franklin Gothic Medium" w:hAnsi="Franklin Gothic Medium"/>
          <w:sz w:val="20"/>
          <w:szCs w:val="20"/>
        </w:rPr>
        <w:t xml:space="preserve">работа с родителями, как на собраниях, так и индивидуальная, </w:t>
      </w:r>
    </w:p>
    <w:p w:rsidR="00500440" w:rsidRPr="000360CE" w:rsidRDefault="00500440" w:rsidP="00594AA3">
      <w:pPr>
        <w:numPr>
          <w:ilvl w:val="0"/>
          <w:numId w:val="42"/>
        </w:numPr>
        <w:spacing w:line="360" w:lineRule="auto"/>
        <w:jc w:val="both"/>
        <w:rPr>
          <w:rFonts w:ascii="Franklin Gothic Medium" w:hAnsi="Franklin Gothic Medium"/>
          <w:sz w:val="20"/>
          <w:szCs w:val="20"/>
        </w:rPr>
      </w:pPr>
      <w:r w:rsidRPr="000360CE">
        <w:rPr>
          <w:rFonts w:ascii="Franklin Gothic Medium" w:hAnsi="Franklin Gothic Medium"/>
          <w:sz w:val="20"/>
          <w:szCs w:val="20"/>
        </w:rPr>
        <w:t xml:space="preserve">повышение квалификации учителей. </w:t>
      </w:r>
    </w:p>
    <w:p w:rsidR="00500440" w:rsidRPr="009350E1" w:rsidRDefault="00500440" w:rsidP="00500440">
      <w:pPr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D33F35">
        <w:rPr>
          <w:rFonts w:ascii="Franklin Gothic Medium" w:hAnsi="Franklin Gothic Medium"/>
          <w:sz w:val="22"/>
          <w:szCs w:val="22"/>
        </w:rPr>
        <w:t>В учебном плане за счет сокращения одного урока ОБЖ в 10 классе введен дополнительный второй урок русского языка. Усилен контроль самостоятельной работы учащихся на соответствующих сайтах. Организационно-методическая работа проводилась   с учащимися, родителями и педагогами.</w:t>
      </w:r>
      <w:r w:rsidRPr="009350E1">
        <w:rPr>
          <w:rFonts w:ascii="Franklin Gothic Medium" w:hAnsi="Franklin Gothic Medium"/>
          <w:sz w:val="22"/>
          <w:szCs w:val="22"/>
        </w:rPr>
        <w:t xml:space="preserve"> </w:t>
      </w:r>
    </w:p>
    <w:p w:rsidR="00500440" w:rsidRPr="009350E1" w:rsidRDefault="00500440" w:rsidP="00500440">
      <w:pPr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9350E1">
        <w:rPr>
          <w:rFonts w:ascii="Franklin Gothic Medium" w:hAnsi="Franklin Gothic Medium"/>
          <w:sz w:val="22"/>
          <w:szCs w:val="22"/>
        </w:rPr>
        <w:t xml:space="preserve">Вся деятельность строилась в соответствии с нормативными документами: </w:t>
      </w:r>
    </w:p>
    <w:p w:rsidR="00500440" w:rsidRPr="000360CE" w:rsidRDefault="00500440" w:rsidP="00594AA3">
      <w:pPr>
        <w:numPr>
          <w:ilvl w:val="0"/>
          <w:numId w:val="43"/>
        </w:numPr>
        <w:spacing w:line="276" w:lineRule="auto"/>
        <w:jc w:val="both"/>
        <w:rPr>
          <w:rFonts w:ascii="Franklin Gothic Medium" w:hAnsi="Franklin Gothic Medium"/>
          <w:sz w:val="20"/>
          <w:szCs w:val="20"/>
        </w:rPr>
      </w:pPr>
      <w:r w:rsidRPr="000360CE">
        <w:rPr>
          <w:rFonts w:ascii="Franklin Gothic Medium" w:hAnsi="Franklin Gothic Medium"/>
          <w:sz w:val="20"/>
          <w:szCs w:val="20"/>
        </w:rPr>
        <w:t xml:space="preserve">Закон РФ «Об образовании», </w:t>
      </w:r>
    </w:p>
    <w:p w:rsidR="00500440" w:rsidRPr="000360CE" w:rsidRDefault="00500440" w:rsidP="00594AA3">
      <w:pPr>
        <w:numPr>
          <w:ilvl w:val="0"/>
          <w:numId w:val="43"/>
        </w:numPr>
        <w:spacing w:line="276" w:lineRule="auto"/>
        <w:jc w:val="both"/>
        <w:rPr>
          <w:rFonts w:ascii="Franklin Gothic Medium" w:hAnsi="Franklin Gothic Medium"/>
          <w:sz w:val="20"/>
          <w:szCs w:val="20"/>
        </w:rPr>
      </w:pPr>
      <w:r w:rsidRPr="000360CE">
        <w:rPr>
          <w:rFonts w:ascii="Franklin Gothic Medium" w:hAnsi="Franklin Gothic Medium"/>
          <w:sz w:val="20"/>
          <w:szCs w:val="20"/>
        </w:rPr>
        <w:t xml:space="preserve">Закон  г. Москвы «Об общем образовании в г. Москве», </w:t>
      </w:r>
    </w:p>
    <w:p w:rsidR="00500440" w:rsidRPr="000360CE" w:rsidRDefault="00500440" w:rsidP="00594AA3">
      <w:pPr>
        <w:numPr>
          <w:ilvl w:val="0"/>
          <w:numId w:val="43"/>
        </w:numPr>
        <w:spacing w:line="276" w:lineRule="auto"/>
        <w:jc w:val="both"/>
        <w:rPr>
          <w:rFonts w:ascii="Franklin Gothic Medium" w:hAnsi="Franklin Gothic Medium"/>
          <w:sz w:val="20"/>
          <w:szCs w:val="20"/>
        </w:rPr>
      </w:pPr>
      <w:r w:rsidRPr="000360CE">
        <w:rPr>
          <w:rFonts w:ascii="Franklin Gothic Medium" w:hAnsi="Franklin Gothic Medium"/>
          <w:sz w:val="20"/>
          <w:szCs w:val="20"/>
        </w:rPr>
        <w:t xml:space="preserve">Приказы  Департамента образования г. Москвы № 228, 12р, </w:t>
      </w:r>
    </w:p>
    <w:p w:rsidR="00500440" w:rsidRPr="009350E1" w:rsidRDefault="00500440" w:rsidP="00500440">
      <w:pPr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9350E1">
        <w:rPr>
          <w:rFonts w:ascii="Franklin Gothic Medium" w:hAnsi="Franklin Gothic Medium"/>
          <w:sz w:val="22"/>
          <w:szCs w:val="22"/>
        </w:rPr>
        <w:t xml:space="preserve">во взаимодействии с администрацией школы, ОМЦ и Управлением образования СЗОУО. </w:t>
      </w:r>
    </w:p>
    <w:p w:rsidR="00500440" w:rsidRPr="000360CE" w:rsidRDefault="00500440" w:rsidP="00500440">
      <w:pPr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9350E1">
        <w:rPr>
          <w:rFonts w:ascii="Franklin Gothic Medium" w:hAnsi="Franklin Gothic Medium"/>
          <w:sz w:val="22"/>
          <w:szCs w:val="22"/>
        </w:rPr>
        <w:t>Администрация ГОУ СОШ</w:t>
      </w:r>
      <w:r w:rsidR="00D25653">
        <w:rPr>
          <w:rFonts w:ascii="Franklin Gothic Medium" w:hAnsi="Franklin Gothic Medium"/>
          <w:sz w:val="22"/>
          <w:szCs w:val="22"/>
        </w:rPr>
        <w:t xml:space="preserve"> «Школа здоровья»</w:t>
      </w:r>
      <w:r w:rsidRPr="009350E1">
        <w:rPr>
          <w:rFonts w:ascii="Franklin Gothic Medium" w:hAnsi="Franklin Gothic Medium"/>
          <w:sz w:val="22"/>
          <w:szCs w:val="22"/>
        </w:rPr>
        <w:t xml:space="preserve"> № 1</w:t>
      </w:r>
      <w:r w:rsidR="00D25653">
        <w:rPr>
          <w:rFonts w:ascii="Franklin Gothic Medium" w:hAnsi="Franklin Gothic Medium"/>
          <w:sz w:val="22"/>
          <w:szCs w:val="22"/>
        </w:rPr>
        <w:t>73</w:t>
      </w:r>
      <w:r w:rsidRPr="009350E1">
        <w:rPr>
          <w:rFonts w:ascii="Franklin Gothic Medium" w:hAnsi="Franklin Gothic Medium"/>
          <w:sz w:val="22"/>
          <w:szCs w:val="22"/>
        </w:rPr>
        <w:t xml:space="preserve"> проводила работу в соответствии с планом ВШК, педсоветы, заседания методических объединений учителей-предметников, на которых </w:t>
      </w:r>
      <w:r w:rsidRPr="009350E1">
        <w:rPr>
          <w:rFonts w:ascii="Franklin Gothic Medium" w:hAnsi="Franklin Gothic Medium"/>
          <w:sz w:val="22"/>
          <w:szCs w:val="22"/>
        </w:rPr>
        <w:lastRenderedPageBreak/>
        <w:t>обсуждались причины неуспешности учащихся и пути их преодоления. На общешкольных и классных родительских собраниях проводилась работа с родителями учащихся из «группы риска» и мотивированных учеников. Оформлены стенды в учебных кабинетах и общешкольный стенд по вопросам ЕГЭ. Там имеется вся необходимая информация для учащихся и их родителей. Ученикам розданы личные логины и пароли для работы в системе МИОО. Периодически обновляется информация на сайте школы. Библиотека пополняет фонд учебно-методической литературы.</w:t>
      </w:r>
    </w:p>
    <w:p w:rsidR="00500440" w:rsidRPr="009350E1" w:rsidRDefault="00500440" w:rsidP="00500440">
      <w:pPr>
        <w:jc w:val="center"/>
        <w:rPr>
          <w:rFonts w:ascii="Franklin Gothic Medium" w:hAnsi="Franklin Gothic Medium"/>
          <w:b/>
          <w:sz w:val="22"/>
          <w:szCs w:val="22"/>
        </w:rPr>
      </w:pPr>
      <w:r w:rsidRPr="009350E1">
        <w:rPr>
          <w:rFonts w:ascii="Franklin Gothic Medium" w:hAnsi="Franklin Gothic Medium"/>
          <w:b/>
          <w:sz w:val="22"/>
          <w:szCs w:val="22"/>
        </w:rPr>
        <w:t>Выбор предметов учащимися в форме ЕГЭ</w:t>
      </w:r>
    </w:p>
    <w:p w:rsidR="00500440" w:rsidRPr="00AF5220" w:rsidRDefault="00500440" w:rsidP="00500440">
      <w:pPr>
        <w:jc w:val="center"/>
        <w:rPr>
          <w:rFonts w:ascii="Franklin Gothic Book" w:hAnsi="Franklin Gothic Book"/>
          <w:b/>
          <w:sz w:val="20"/>
          <w:szCs w:val="20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1933"/>
        <w:gridCol w:w="1559"/>
        <w:gridCol w:w="1843"/>
        <w:gridCol w:w="1701"/>
        <w:gridCol w:w="1984"/>
      </w:tblGrid>
      <w:tr w:rsidR="00500440" w:rsidRPr="001E2FC6" w:rsidTr="00116D12">
        <w:trPr>
          <w:trHeight w:val="345"/>
        </w:trPr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40" w:rsidRPr="004744E6" w:rsidRDefault="00500440" w:rsidP="00116D12">
            <w:pPr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b/>
                <w:sz w:val="20"/>
                <w:szCs w:val="20"/>
              </w:rPr>
              <w:t>Предмет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40" w:rsidRPr="004744E6" w:rsidRDefault="00500440" w:rsidP="00116D12">
            <w:pPr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b/>
                <w:sz w:val="20"/>
                <w:szCs w:val="20"/>
              </w:rPr>
              <w:t>2008-2009 (чел.\ %)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40" w:rsidRPr="004744E6" w:rsidRDefault="00500440" w:rsidP="00116D12">
            <w:pPr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b/>
                <w:sz w:val="20"/>
                <w:szCs w:val="20"/>
              </w:rPr>
              <w:t>2009-2010 (чел.\ %)</w:t>
            </w:r>
          </w:p>
        </w:tc>
      </w:tr>
      <w:tr w:rsidR="00500440" w:rsidRPr="001E2FC6" w:rsidTr="00116D12">
        <w:trPr>
          <w:trHeight w:val="195"/>
        </w:trPr>
        <w:tc>
          <w:tcPr>
            <w:tcW w:w="2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40" w:rsidRPr="004744E6" w:rsidRDefault="00500440" w:rsidP="00116D12">
            <w:pPr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40" w:rsidRPr="004744E6" w:rsidRDefault="00500440" w:rsidP="00116D12">
            <w:pPr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b/>
                <w:sz w:val="20"/>
                <w:szCs w:val="20"/>
              </w:rPr>
              <w:t>Сдавали в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40" w:rsidRPr="004744E6" w:rsidRDefault="00500440" w:rsidP="00116D12">
            <w:pPr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b/>
                <w:sz w:val="20"/>
                <w:szCs w:val="20"/>
              </w:rPr>
              <w:t>Сдавали в ВУЗ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40" w:rsidRPr="004744E6" w:rsidRDefault="00500440" w:rsidP="00116D12">
            <w:pPr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b/>
                <w:sz w:val="20"/>
                <w:szCs w:val="20"/>
              </w:rPr>
              <w:t>Выбрали в  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40" w:rsidRPr="004744E6" w:rsidRDefault="00500440" w:rsidP="00116D12">
            <w:pPr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b/>
                <w:sz w:val="20"/>
                <w:szCs w:val="20"/>
              </w:rPr>
              <w:t>Будут сдавать в ВУЗ</w:t>
            </w:r>
          </w:p>
        </w:tc>
      </w:tr>
      <w:tr w:rsidR="00500440" w:rsidRPr="001E2FC6" w:rsidTr="00116D12">
        <w:trPr>
          <w:trHeight w:val="28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500440" w:rsidP="00500440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4744E6">
              <w:rPr>
                <w:rFonts w:ascii="Franklin Gothic Book" w:hAnsi="Franklin Gothic Book"/>
                <w:b/>
                <w:sz w:val="20"/>
                <w:szCs w:val="20"/>
              </w:rPr>
              <w:t>1.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40" w:rsidRPr="004744E6" w:rsidRDefault="00500440" w:rsidP="00116D12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4744E6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4744E6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BD28B1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BD28B1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68</w:t>
            </w:r>
          </w:p>
        </w:tc>
      </w:tr>
      <w:tr w:rsidR="00500440" w:rsidRPr="001E2FC6" w:rsidTr="00116D12">
        <w:trPr>
          <w:trHeight w:val="28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500440" w:rsidP="00500440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4744E6">
              <w:rPr>
                <w:rFonts w:ascii="Franklin Gothic Book" w:hAnsi="Franklin Gothic Book"/>
                <w:b/>
                <w:sz w:val="20"/>
                <w:szCs w:val="20"/>
              </w:rPr>
              <w:t>2.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40" w:rsidRPr="004744E6" w:rsidRDefault="00500440" w:rsidP="00116D12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4744E6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4744E6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BD28B1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BD28B1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68</w:t>
            </w:r>
          </w:p>
        </w:tc>
      </w:tr>
      <w:tr w:rsidR="00500440" w:rsidRPr="001E2FC6" w:rsidTr="00116D12">
        <w:trPr>
          <w:trHeight w:val="304"/>
        </w:trPr>
        <w:tc>
          <w:tcPr>
            <w:tcW w:w="9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40" w:rsidRPr="004744E6" w:rsidRDefault="00500440" w:rsidP="00116D12">
            <w:pPr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b/>
                <w:sz w:val="20"/>
                <w:szCs w:val="20"/>
              </w:rPr>
              <w:t>Профильные предметы</w:t>
            </w:r>
          </w:p>
        </w:tc>
      </w:tr>
      <w:tr w:rsidR="00500440" w:rsidRPr="001E2FC6" w:rsidTr="00A32DF1">
        <w:trPr>
          <w:trHeight w:val="30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500440" w:rsidP="00500440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4744E6">
              <w:rPr>
                <w:rFonts w:ascii="Franklin Gothic Book" w:hAnsi="Franklin Gothic Book"/>
                <w:b/>
                <w:sz w:val="20"/>
                <w:szCs w:val="20"/>
              </w:rPr>
              <w:t>1.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40" w:rsidRPr="004744E6" w:rsidRDefault="00500440" w:rsidP="00116D12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4744E6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4744E6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116D12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116D12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5</w:t>
            </w:r>
          </w:p>
        </w:tc>
      </w:tr>
      <w:tr w:rsidR="00500440" w:rsidRPr="001E2FC6" w:rsidTr="00A32DF1">
        <w:trPr>
          <w:trHeight w:val="30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500440" w:rsidP="00500440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4744E6">
              <w:rPr>
                <w:rFonts w:ascii="Franklin Gothic Book" w:hAnsi="Franklin Gothic Book"/>
                <w:b/>
                <w:sz w:val="20"/>
                <w:szCs w:val="20"/>
              </w:rPr>
              <w:t>2.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40" w:rsidRPr="004744E6" w:rsidRDefault="00500440" w:rsidP="00116D12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4744E6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1</w:t>
            </w:r>
            <w:r w:rsidR="00500440" w:rsidRPr="004744E6">
              <w:rPr>
                <w:rFonts w:ascii="Franklin Gothic Medium" w:hAnsi="Franklin Gothic Medium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4744E6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116D12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116D12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13</w:t>
            </w:r>
          </w:p>
        </w:tc>
      </w:tr>
      <w:tr w:rsidR="00500440" w:rsidRPr="001E2FC6" w:rsidTr="00A32DF1">
        <w:trPr>
          <w:trHeight w:val="30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500440" w:rsidP="00500440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4744E6">
              <w:rPr>
                <w:rFonts w:ascii="Franklin Gothic Book" w:hAnsi="Franklin Gothic Book"/>
                <w:b/>
                <w:sz w:val="20"/>
                <w:szCs w:val="20"/>
              </w:rPr>
              <w:t>3.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40" w:rsidRPr="004744E6" w:rsidRDefault="00500440" w:rsidP="00116D12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4744E6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4744E6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BD28B1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BD28B1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30</w:t>
            </w:r>
          </w:p>
        </w:tc>
      </w:tr>
      <w:tr w:rsidR="00500440" w:rsidRPr="001E2FC6" w:rsidTr="00A32DF1">
        <w:trPr>
          <w:trHeight w:val="30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500440" w:rsidP="00500440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4744E6">
              <w:rPr>
                <w:rFonts w:ascii="Franklin Gothic Book" w:hAnsi="Franklin Gothic Book"/>
                <w:b/>
                <w:sz w:val="20"/>
                <w:szCs w:val="20"/>
              </w:rPr>
              <w:t>4.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40" w:rsidRPr="004744E6" w:rsidRDefault="00500440" w:rsidP="00116D12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4744E6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4744E6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BD28B1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BD28B1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8</w:t>
            </w:r>
          </w:p>
        </w:tc>
      </w:tr>
      <w:tr w:rsidR="00500440" w:rsidRPr="001E2FC6" w:rsidTr="00A32DF1">
        <w:trPr>
          <w:trHeight w:val="30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500440" w:rsidP="00500440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4744E6">
              <w:rPr>
                <w:rFonts w:ascii="Franklin Gothic Book" w:hAnsi="Franklin Gothic Book"/>
                <w:b/>
                <w:sz w:val="20"/>
                <w:szCs w:val="20"/>
              </w:rPr>
              <w:t>5.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40" w:rsidRPr="004744E6" w:rsidRDefault="00500440" w:rsidP="00116D12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4744E6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4744E6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BD28B1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BD28B1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12</w:t>
            </w:r>
          </w:p>
        </w:tc>
      </w:tr>
      <w:tr w:rsidR="00500440" w:rsidRPr="001E2FC6" w:rsidTr="00A32DF1">
        <w:trPr>
          <w:trHeight w:val="30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500440" w:rsidP="00500440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4744E6">
              <w:rPr>
                <w:rFonts w:ascii="Franklin Gothic Book" w:hAnsi="Franklin Gothic Book"/>
                <w:b/>
                <w:sz w:val="20"/>
                <w:szCs w:val="20"/>
              </w:rPr>
              <w:t>6.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40" w:rsidRPr="004744E6" w:rsidRDefault="00500440" w:rsidP="00116D12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4744E6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4744E6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116D12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116D12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6</w:t>
            </w:r>
          </w:p>
        </w:tc>
      </w:tr>
      <w:tr w:rsidR="00500440" w:rsidRPr="001E2FC6" w:rsidTr="00A32DF1">
        <w:trPr>
          <w:trHeight w:val="30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500440" w:rsidP="00500440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4744E6">
              <w:rPr>
                <w:rFonts w:ascii="Franklin Gothic Book" w:hAnsi="Franklin Gothic Book"/>
                <w:b/>
                <w:sz w:val="20"/>
                <w:szCs w:val="20"/>
              </w:rPr>
              <w:t>7.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40" w:rsidRPr="004744E6" w:rsidRDefault="00500440" w:rsidP="00116D12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4744E6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500440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1</w:t>
            </w:r>
            <w:r w:rsidR="004744E6" w:rsidRPr="004744E6">
              <w:rPr>
                <w:rFonts w:ascii="Franklin Gothic Medium" w:hAnsi="Franklin Gothic Medium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116D12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116D12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15</w:t>
            </w:r>
          </w:p>
        </w:tc>
      </w:tr>
      <w:tr w:rsidR="00500440" w:rsidRPr="001E2FC6" w:rsidTr="00A32DF1">
        <w:trPr>
          <w:trHeight w:val="30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500440" w:rsidP="00500440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4744E6">
              <w:rPr>
                <w:rFonts w:ascii="Franklin Gothic Book" w:hAnsi="Franklin Gothic Book"/>
                <w:b/>
                <w:sz w:val="20"/>
                <w:szCs w:val="20"/>
              </w:rPr>
              <w:t>8.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40" w:rsidRPr="004744E6" w:rsidRDefault="00500440" w:rsidP="00116D12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4744E6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4744E6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BD28B1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0" w:rsidRPr="004744E6" w:rsidRDefault="00BD28B1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3</w:t>
            </w:r>
          </w:p>
        </w:tc>
      </w:tr>
      <w:tr w:rsidR="004744E6" w:rsidRPr="001E2FC6" w:rsidTr="00A32DF1">
        <w:trPr>
          <w:trHeight w:val="30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E6" w:rsidRPr="004744E6" w:rsidRDefault="004744E6" w:rsidP="00500440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4744E6">
              <w:rPr>
                <w:rFonts w:ascii="Franklin Gothic Book" w:hAnsi="Franklin Gothic Book"/>
                <w:b/>
                <w:sz w:val="20"/>
                <w:szCs w:val="20"/>
              </w:rPr>
              <w:t>9.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E6" w:rsidRPr="004744E6" w:rsidRDefault="004744E6" w:rsidP="00116D12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E6" w:rsidRPr="004744E6" w:rsidRDefault="004744E6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E6" w:rsidRPr="004744E6" w:rsidRDefault="004744E6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E6" w:rsidRPr="004744E6" w:rsidRDefault="004744E6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E6" w:rsidRPr="004744E6" w:rsidRDefault="004744E6" w:rsidP="00500440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4744E6">
              <w:rPr>
                <w:rFonts w:ascii="Franklin Gothic Medium" w:hAnsi="Franklin Gothic Medium"/>
                <w:sz w:val="20"/>
                <w:szCs w:val="20"/>
              </w:rPr>
              <w:t>0</w:t>
            </w:r>
          </w:p>
        </w:tc>
      </w:tr>
    </w:tbl>
    <w:p w:rsidR="00500440" w:rsidRDefault="00500440" w:rsidP="00500440">
      <w:pPr>
        <w:rPr>
          <w:rFonts w:ascii="Franklin Gothic Book" w:hAnsi="Franklin Gothic Book"/>
          <w:b/>
          <w:sz w:val="20"/>
          <w:szCs w:val="20"/>
        </w:rPr>
      </w:pPr>
    </w:p>
    <w:p w:rsidR="00116D12" w:rsidRDefault="00116D12" w:rsidP="00500440">
      <w:pPr>
        <w:spacing w:line="360" w:lineRule="auto"/>
        <w:jc w:val="both"/>
        <w:rPr>
          <w:rFonts w:ascii="Franklin Gothic Medium" w:hAnsi="Franklin Gothic Medium"/>
          <w:b/>
          <w:sz w:val="22"/>
          <w:szCs w:val="22"/>
          <w:highlight w:val="yellow"/>
        </w:rPr>
      </w:pPr>
    </w:p>
    <w:p w:rsidR="00500440" w:rsidRPr="00416792" w:rsidRDefault="00500440" w:rsidP="00500440">
      <w:pPr>
        <w:spacing w:line="360" w:lineRule="auto"/>
        <w:jc w:val="both"/>
        <w:rPr>
          <w:rFonts w:ascii="Franklin Gothic Medium" w:hAnsi="Franklin Gothic Medium"/>
          <w:b/>
          <w:sz w:val="22"/>
          <w:szCs w:val="22"/>
        </w:rPr>
      </w:pPr>
      <w:r w:rsidRPr="003C4325">
        <w:rPr>
          <w:rFonts w:ascii="Franklin Gothic Medium" w:hAnsi="Franklin Gothic Medium"/>
          <w:b/>
          <w:sz w:val="22"/>
          <w:szCs w:val="22"/>
        </w:rPr>
        <w:t xml:space="preserve">Выводы.  </w:t>
      </w:r>
      <w:r w:rsidRPr="003C4325">
        <w:rPr>
          <w:rFonts w:ascii="Franklin Gothic Medium" w:hAnsi="Franklin Gothic Medium"/>
          <w:sz w:val="22"/>
          <w:szCs w:val="22"/>
        </w:rPr>
        <w:t>Выбранные предметы соответствуют экзаменам для поступления в соответствующие ВУЗы. В течение учебного  года учителя-предметники посещали семинары, совещания, круглые столы согласно плану ОМЦ, обращались с индивидуальными консультациями к методистам, участвовали в модульных ку</w:t>
      </w:r>
      <w:r w:rsidR="003C4325" w:rsidRPr="003C4325">
        <w:rPr>
          <w:rFonts w:ascii="Franklin Gothic Medium" w:hAnsi="Franklin Gothic Medium"/>
          <w:sz w:val="22"/>
          <w:szCs w:val="22"/>
        </w:rPr>
        <w:t xml:space="preserve">рсах по подготовке к ЕГЭ, </w:t>
      </w:r>
      <w:r w:rsidRPr="003C4325">
        <w:rPr>
          <w:rFonts w:ascii="Franklin Gothic Medium" w:hAnsi="Franklin Gothic Medium"/>
          <w:sz w:val="22"/>
          <w:szCs w:val="22"/>
        </w:rPr>
        <w:t>проводимых в прошлом учебном году. Данная работа будет продолжена и во втором полугодии. Отчеты сдаются вовремя.  В школе ведется аналитическая работа по результатам диагностических работ, начата работа по созданию диагностических карт учащихся, с целью преодоления их неуспешности и устранения пробелов в ЗУН.</w:t>
      </w:r>
    </w:p>
    <w:p w:rsidR="00500440" w:rsidRDefault="00500440" w:rsidP="00500440">
      <w:pPr>
        <w:jc w:val="both"/>
        <w:rPr>
          <w:rFonts w:ascii="Franklin Gothic Medium" w:hAnsi="Franklin Gothic Medium" w:cs="Arial"/>
          <w:b/>
          <w:sz w:val="22"/>
          <w:szCs w:val="22"/>
        </w:rPr>
      </w:pPr>
    </w:p>
    <w:p w:rsidR="00500440" w:rsidRPr="001E108E" w:rsidRDefault="00500440" w:rsidP="00500440">
      <w:pPr>
        <w:jc w:val="both"/>
        <w:rPr>
          <w:rFonts w:ascii="Franklin Gothic Medium" w:hAnsi="Franklin Gothic Medium" w:cs="Arial"/>
          <w:b/>
          <w:sz w:val="22"/>
          <w:szCs w:val="22"/>
        </w:rPr>
      </w:pPr>
      <w:r w:rsidRPr="001E108E">
        <w:rPr>
          <w:rFonts w:ascii="Franklin Gothic Medium" w:hAnsi="Franklin Gothic Medium" w:cs="Arial"/>
          <w:b/>
          <w:sz w:val="22"/>
          <w:szCs w:val="22"/>
        </w:rPr>
        <w:t>Анализ итоговой аттестации учащихся.</w:t>
      </w:r>
    </w:p>
    <w:p w:rsidR="00500440" w:rsidRPr="001E108E" w:rsidRDefault="00500440" w:rsidP="00500440">
      <w:pPr>
        <w:jc w:val="both"/>
        <w:rPr>
          <w:rFonts w:ascii="Franklin Gothic Book" w:hAnsi="Franklin Gothic Book" w:cs="Arial"/>
          <w:b/>
          <w:i/>
          <w:sz w:val="22"/>
          <w:szCs w:val="22"/>
        </w:rPr>
      </w:pPr>
    </w:p>
    <w:p w:rsidR="00500440" w:rsidRPr="001E108E" w:rsidRDefault="00500440" w:rsidP="00500440">
      <w:pPr>
        <w:jc w:val="center"/>
        <w:rPr>
          <w:rFonts w:ascii="Franklin Gothic Medium" w:hAnsi="Franklin Gothic Medium" w:cs="Arial"/>
          <w:b/>
          <w:sz w:val="22"/>
          <w:szCs w:val="22"/>
        </w:rPr>
      </w:pPr>
      <w:r w:rsidRPr="001E108E">
        <w:rPr>
          <w:rFonts w:ascii="Franklin Gothic Medium" w:hAnsi="Franklin Gothic Medium" w:cs="Arial"/>
          <w:b/>
          <w:sz w:val="22"/>
          <w:szCs w:val="22"/>
        </w:rPr>
        <w:t>Итоги аттестации учащихся 11 класса в 2009-10 году (ЕГЭ)</w:t>
      </w:r>
    </w:p>
    <w:p w:rsidR="00500440" w:rsidRPr="00AE52FC" w:rsidRDefault="00500440" w:rsidP="00500440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a4"/>
        <w:tblW w:w="0" w:type="auto"/>
        <w:jc w:val="center"/>
        <w:tblInd w:w="392" w:type="dxa"/>
        <w:tblLook w:val="01E0"/>
      </w:tblPr>
      <w:tblGrid>
        <w:gridCol w:w="1958"/>
        <w:gridCol w:w="1103"/>
        <w:gridCol w:w="782"/>
        <w:gridCol w:w="1238"/>
        <w:gridCol w:w="935"/>
        <w:gridCol w:w="1075"/>
      </w:tblGrid>
      <w:tr w:rsidR="006153E9" w:rsidRPr="001E2FC6" w:rsidTr="006153E9">
        <w:trPr>
          <w:jc w:val="center"/>
        </w:trPr>
        <w:tc>
          <w:tcPr>
            <w:tcW w:w="1958" w:type="dxa"/>
          </w:tcPr>
          <w:p w:rsidR="006153E9" w:rsidRPr="003C4325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3C4325">
              <w:rPr>
                <w:rFonts w:ascii="Franklin Gothic Medium" w:hAnsi="Franklin Gothic Medium" w:cs="Arial"/>
                <w:b/>
                <w:sz w:val="22"/>
                <w:szCs w:val="22"/>
              </w:rPr>
              <w:t>Предмет</w:t>
            </w:r>
          </w:p>
        </w:tc>
        <w:tc>
          <w:tcPr>
            <w:tcW w:w="1103" w:type="dxa"/>
          </w:tcPr>
          <w:p w:rsidR="006153E9" w:rsidRPr="003C4325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3C4325">
              <w:rPr>
                <w:rFonts w:ascii="Franklin Gothic Medium" w:hAnsi="Franklin Gothic Medium" w:cs="Arial"/>
                <w:b/>
                <w:sz w:val="22"/>
                <w:szCs w:val="22"/>
              </w:rPr>
              <w:t>Сдавали</w:t>
            </w:r>
          </w:p>
        </w:tc>
        <w:tc>
          <w:tcPr>
            <w:tcW w:w="782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b/>
                <w:sz w:val="22"/>
                <w:szCs w:val="22"/>
              </w:rPr>
              <w:t>%</w:t>
            </w:r>
          </w:p>
        </w:tc>
        <w:tc>
          <w:tcPr>
            <w:tcW w:w="1238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b/>
                <w:sz w:val="22"/>
                <w:szCs w:val="22"/>
              </w:rPr>
              <w:t>0-36</w:t>
            </w:r>
          </w:p>
        </w:tc>
        <w:tc>
          <w:tcPr>
            <w:tcW w:w="935" w:type="dxa"/>
          </w:tcPr>
          <w:p w:rsidR="006153E9" w:rsidRPr="006153E9" w:rsidRDefault="006153E9" w:rsidP="003C4325">
            <w:pPr>
              <w:spacing w:line="360" w:lineRule="auto"/>
              <w:jc w:val="center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b/>
                <w:sz w:val="22"/>
                <w:szCs w:val="22"/>
              </w:rPr>
              <w:t xml:space="preserve">37 </w:t>
            </w:r>
            <w:r w:rsidRPr="006153E9">
              <w:rPr>
                <w:rFonts w:ascii="Franklin Gothic Medium" w:hAnsi="Franklin Gothic Medium" w:cs="Arial"/>
                <w:b/>
                <w:sz w:val="22"/>
                <w:szCs w:val="22"/>
                <w:lang w:val="en-US"/>
              </w:rPr>
              <w:t>-</w:t>
            </w:r>
            <w:r w:rsidRPr="006153E9">
              <w:rPr>
                <w:rFonts w:ascii="Franklin Gothic Medium" w:hAnsi="Franklin Gothic Medium" w:cs="Arial"/>
                <w:b/>
                <w:sz w:val="22"/>
                <w:szCs w:val="22"/>
              </w:rPr>
              <w:t xml:space="preserve"> 78</w:t>
            </w:r>
          </w:p>
        </w:tc>
        <w:tc>
          <w:tcPr>
            <w:tcW w:w="1075" w:type="dxa"/>
          </w:tcPr>
          <w:p w:rsidR="006153E9" w:rsidRPr="006153E9" w:rsidRDefault="006153E9" w:rsidP="003C4325">
            <w:pPr>
              <w:spacing w:line="360" w:lineRule="auto"/>
              <w:jc w:val="center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b/>
                <w:sz w:val="22"/>
                <w:szCs w:val="22"/>
              </w:rPr>
              <w:t>выше 79</w:t>
            </w:r>
          </w:p>
        </w:tc>
      </w:tr>
      <w:tr w:rsidR="006153E9" w:rsidRPr="001E2FC6" w:rsidTr="006153E9">
        <w:trPr>
          <w:jc w:val="center"/>
        </w:trPr>
        <w:tc>
          <w:tcPr>
            <w:tcW w:w="1958" w:type="dxa"/>
          </w:tcPr>
          <w:p w:rsidR="006153E9" w:rsidRPr="003C4325" w:rsidRDefault="006153E9" w:rsidP="00500440">
            <w:pPr>
              <w:spacing w:line="360" w:lineRule="auto"/>
              <w:jc w:val="both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3C4325">
              <w:rPr>
                <w:rFonts w:ascii="Franklin Gothic Medium" w:hAnsi="Franklin Gothic Medium" w:cs="Arial"/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103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68</w:t>
            </w:r>
          </w:p>
        </w:tc>
        <w:tc>
          <w:tcPr>
            <w:tcW w:w="782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100</w:t>
            </w:r>
          </w:p>
        </w:tc>
        <w:tc>
          <w:tcPr>
            <w:tcW w:w="1238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2</w:t>
            </w:r>
          </w:p>
        </w:tc>
        <w:tc>
          <w:tcPr>
            <w:tcW w:w="935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63</w:t>
            </w:r>
          </w:p>
        </w:tc>
        <w:tc>
          <w:tcPr>
            <w:tcW w:w="1075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3</w:t>
            </w:r>
          </w:p>
        </w:tc>
      </w:tr>
      <w:tr w:rsidR="006153E9" w:rsidRPr="001E2FC6" w:rsidTr="006153E9">
        <w:trPr>
          <w:jc w:val="center"/>
        </w:trPr>
        <w:tc>
          <w:tcPr>
            <w:tcW w:w="1958" w:type="dxa"/>
          </w:tcPr>
          <w:p w:rsidR="006153E9" w:rsidRPr="003C4325" w:rsidRDefault="006153E9" w:rsidP="00500440">
            <w:pPr>
              <w:spacing w:line="360" w:lineRule="auto"/>
              <w:jc w:val="both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3C4325">
              <w:rPr>
                <w:rFonts w:ascii="Franklin Gothic Medium" w:hAnsi="Franklin Gothic Medium" w:cs="Arial"/>
                <w:b/>
                <w:sz w:val="22"/>
                <w:szCs w:val="22"/>
              </w:rPr>
              <w:t>Математика</w:t>
            </w:r>
          </w:p>
        </w:tc>
        <w:tc>
          <w:tcPr>
            <w:tcW w:w="1103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68</w:t>
            </w:r>
          </w:p>
        </w:tc>
        <w:tc>
          <w:tcPr>
            <w:tcW w:w="782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100</w:t>
            </w:r>
          </w:p>
        </w:tc>
        <w:tc>
          <w:tcPr>
            <w:tcW w:w="1238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22</w:t>
            </w:r>
          </w:p>
        </w:tc>
        <w:tc>
          <w:tcPr>
            <w:tcW w:w="935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45</w:t>
            </w:r>
          </w:p>
        </w:tc>
        <w:tc>
          <w:tcPr>
            <w:tcW w:w="1075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1</w:t>
            </w:r>
          </w:p>
        </w:tc>
      </w:tr>
      <w:tr w:rsidR="006153E9" w:rsidRPr="001E2FC6" w:rsidTr="006153E9">
        <w:trPr>
          <w:jc w:val="center"/>
        </w:trPr>
        <w:tc>
          <w:tcPr>
            <w:tcW w:w="1958" w:type="dxa"/>
          </w:tcPr>
          <w:p w:rsidR="006153E9" w:rsidRPr="003C4325" w:rsidRDefault="006153E9" w:rsidP="00500440">
            <w:pPr>
              <w:spacing w:line="360" w:lineRule="auto"/>
              <w:jc w:val="both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3C4325">
              <w:rPr>
                <w:rFonts w:ascii="Franklin Gothic Medium" w:hAnsi="Franklin Gothic Medium" w:cs="Arial"/>
                <w:b/>
                <w:sz w:val="22"/>
                <w:szCs w:val="22"/>
              </w:rPr>
              <w:t>Биология</w:t>
            </w:r>
          </w:p>
        </w:tc>
        <w:tc>
          <w:tcPr>
            <w:tcW w:w="1103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13</w:t>
            </w:r>
          </w:p>
        </w:tc>
        <w:tc>
          <w:tcPr>
            <w:tcW w:w="782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19</w:t>
            </w:r>
          </w:p>
        </w:tc>
        <w:tc>
          <w:tcPr>
            <w:tcW w:w="1238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0</w:t>
            </w:r>
          </w:p>
        </w:tc>
        <w:tc>
          <w:tcPr>
            <w:tcW w:w="935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13</w:t>
            </w:r>
          </w:p>
        </w:tc>
        <w:tc>
          <w:tcPr>
            <w:tcW w:w="1075" w:type="dxa"/>
          </w:tcPr>
          <w:p w:rsidR="006153E9" w:rsidRPr="003C4325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sz w:val="22"/>
                <w:szCs w:val="22"/>
              </w:rPr>
              <w:t>0</w:t>
            </w:r>
          </w:p>
        </w:tc>
      </w:tr>
      <w:tr w:rsidR="006153E9" w:rsidRPr="001E2FC6" w:rsidTr="006153E9">
        <w:trPr>
          <w:jc w:val="center"/>
        </w:trPr>
        <w:tc>
          <w:tcPr>
            <w:tcW w:w="1958" w:type="dxa"/>
          </w:tcPr>
          <w:p w:rsidR="006153E9" w:rsidRPr="003C4325" w:rsidRDefault="006153E9" w:rsidP="00500440">
            <w:pPr>
              <w:spacing w:line="360" w:lineRule="auto"/>
              <w:jc w:val="both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3C4325">
              <w:rPr>
                <w:rFonts w:ascii="Franklin Gothic Medium" w:hAnsi="Franklin Gothic Medium" w:cs="Arial"/>
                <w:b/>
                <w:sz w:val="22"/>
                <w:szCs w:val="22"/>
              </w:rPr>
              <w:t>Информатика</w:t>
            </w:r>
          </w:p>
        </w:tc>
        <w:tc>
          <w:tcPr>
            <w:tcW w:w="1103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6</w:t>
            </w:r>
          </w:p>
        </w:tc>
        <w:tc>
          <w:tcPr>
            <w:tcW w:w="782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9</w:t>
            </w:r>
          </w:p>
        </w:tc>
        <w:tc>
          <w:tcPr>
            <w:tcW w:w="1238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0</w:t>
            </w:r>
          </w:p>
        </w:tc>
        <w:tc>
          <w:tcPr>
            <w:tcW w:w="935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5</w:t>
            </w:r>
          </w:p>
        </w:tc>
        <w:tc>
          <w:tcPr>
            <w:tcW w:w="1075" w:type="dxa"/>
          </w:tcPr>
          <w:p w:rsidR="006153E9" w:rsidRPr="003C4325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3C4325">
              <w:rPr>
                <w:rFonts w:ascii="Franklin Gothic Medium" w:hAnsi="Franklin Gothic Medium" w:cs="Arial"/>
                <w:sz w:val="22"/>
                <w:szCs w:val="22"/>
              </w:rPr>
              <w:t>1</w:t>
            </w:r>
          </w:p>
        </w:tc>
      </w:tr>
      <w:tr w:rsidR="006153E9" w:rsidRPr="001E2FC6" w:rsidTr="006153E9">
        <w:trPr>
          <w:jc w:val="center"/>
        </w:trPr>
        <w:tc>
          <w:tcPr>
            <w:tcW w:w="1958" w:type="dxa"/>
          </w:tcPr>
          <w:p w:rsidR="006153E9" w:rsidRPr="003C4325" w:rsidRDefault="006153E9" w:rsidP="00500440">
            <w:pPr>
              <w:spacing w:line="360" w:lineRule="auto"/>
              <w:jc w:val="both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3C4325">
              <w:rPr>
                <w:rFonts w:ascii="Franklin Gothic Medium" w:hAnsi="Franklin Gothic Medium" w:cs="Arial"/>
                <w:b/>
                <w:sz w:val="22"/>
                <w:szCs w:val="22"/>
              </w:rPr>
              <w:lastRenderedPageBreak/>
              <w:t>Литература</w:t>
            </w:r>
          </w:p>
        </w:tc>
        <w:tc>
          <w:tcPr>
            <w:tcW w:w="1103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3</w:t>
            </w:r>
          </w:p>
        </w:tc>
        <w:tc>
          <w:tcPr>
            <w:tcW w:w="782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4</w:t>
            </w:r>
          </w:p>
        </w:tc>
        <w:tc>
          <w:tcPr>
            <w:tcW w:w="1238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0</w:t>
            </w:r>
          </w:p>
        </w:tc>
        <w:tc>
          <w:tcPr>
            <w:tcW w:w="935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3</w:t>
            </w:r>
          </w:p>
        </w:tc>
        <w:tc>
          <w:tcPr>
            <w:tcW w:w="1075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0</w:t>
            </w:r>
          </w:p>
        </w:tc>
      </w:tr>
      <w:tr w:rsidR="006153E9" w:rsidRPr="001E2FC6" w:rsidTr="006153E9">
        <w:trPr>
          <w:jc w:val="center"/>
        </w:trPr>
        <w:tc>
          <w:tcPr>
            <w:tcW w:w="1958" w:type="dxa"/>
          </w:tcPr>
          <w:p w:rsidR="006153E9" w:rsidRPr="003C4325" w:rsidRDefault="006153E9" w:rsidP="00500440">
            <w:pPr>
              <w:spacing w:line="360" w:lineRule="auto"/>
              <w:jc w:val="both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3C4325">
              <w:rPr>
                <w:rFonts w:ascii="Franklin Gothic Medium" w:hAnsi="Franklin Gothic Medium" w:cs="Arial"/>
                <w:b/>
                <w:sz w:val="22"/>
                <w:szCs w:val="22"/>
              </w:rPr>
              <w:t>Химия</w:t>
            </w:r>
          </w:p>
        </w:tc>
        <w:tc>
          <w:tcPr>
            <w:tcW w:w="1103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5</w:t>
            </w:r>
          </w:p>
        </w:tc>
        <w:tc>
          <w:tcPr>
            <w:tcW w:w="782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7</w:t>
            </w:r>
          </w:p>
        </w:tc>
        <w:tc>
          <w:tcPr>
            <w:tcW w:w="1238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0</w:t>
            </w:r>
          </w:p>
        </w:tc>
        <w:tc>
          <w:tcPr>
            <w:tcW w:w="935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4</w:t>
            </w:r>
          </w:p>
        </w:tc>
        <w:tc>
          <w:tcPr>
            <w:tcW w:w="1075" w:type="dxa"/>
          </w:tcPr>
          <w:p w:rsidR="006153E9" w:rsidRPr="003C4325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3C4325">
              <w:rPr>
                <w:rFonts w:ascii="Franklin Gothic Medium" w:hAnsi="Franklin Gothic Medium" w:cs="Arial"/>
                <w:sz w:val="22"/>
                <w:szCs w:val="22"/>
              </w:rPr>
              <w:t>1</w:t>
            </w:r>
          </w:p>
        </w:tc>
      </w:tr>
      <w:tr w:rsidR="006153E9" w:rsidRPr="001E2FC6" w:rsidTr="006153E9">
        <w:trPr>
          <w:jc w:val="center"/>
        </w:trPr>
        <w:tc>
          <w:tcPr>
            <w:tcW w:w="1958" w:type="dxa"/>
          </w:tcPr>
          <w:p w:rsidR="006153E9" w:rsidRPr="003C4325" w:rsidRDefault="006153E9" w:rsidP="00500440">
            <w:pPr>
              <w:spacing w:line="360" w:lineRule="auto"/>
              <w:jc w:val="both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3C4325">
              <w:rPr>
                <w:rFonts w:ascii="Franklin Gothic Medium" w:hAnsi="Franklin Gothic Medium" w:cs="Arial"/>
                <w:b/>
                <w:sz w:val="22"/>
                <w:szCs w:val="22"/>
              </w:rPr>
              <w:t>Английский язык</w:t>
            </w:r>
          </w:p>
        </w:tc>
        <w:tc>
          <w:tcPr>
            <w:tcW w:w="1103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15</w:t>
            </w:r>
          </w:p>
        </w:tc>
        <w:tc>
          <w:tcPr>
            <w:tcW w:w="782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22</w:t>
            </w:r>
          </w:p>
        </w:tc>
        <w:tc>
          <w:tcPr>
            <w:tcW w:w="1238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3</w:t>
            </w:r>
          </w:p>
        </w:tc>
        <w:tc>
          <w:tcPr>
            <w:tcW w:w="935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10</w:t>
            </w:r>
          </w:p>
        </w:tc>
        <w:tc>
          <w:tcPr>
            <w:tcW w:w="1075" w:type="dxa"/>
          </w:tcPr>
          <w:p w:rsidR="006153E9" w:rsidRPr="003C4325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3C4325">
              <w:rPr>
                <w:rFonts w:ascii="Franklin Gothic Medium" w:hAnsi="Franklin Gothic Medium" w:cs="Arial"/>
                <w:sz w:val="22"/>
                <w:szCs w:val="22"/>
              </w:rPr>
              <w:t>2</w:t>
            </w:r>
          </w:p>
        </w:tc>
      </w:tr>
      <w:tr w:rsidR="006153E9" w:rsidRPr="001E2FC6" w:rsidTr="006153E9">
        <w:trPr>
          <w:jc w:val="center"/>
        </w:trPr>
        <w:tc>
          <w:tcPr>
            <w:tcW w:w="1958" w:type="dxa"/>
          </w:tcPr>
          <w:p w:rsidR="006153E9" w:rsidRPr="003C4325" w:rsidRDefault="006153E9" w:rsidP="00500440">
            <w:pPr>
              <w:spacing w:line="360" w:lineRule="auto"/>
              <w:jc w:val="both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3C4325">
              <w:rPr>
                <w:rFonts w:ascii="Franklin Gothic Medium" w:hAnsi="Franklin Gothic Medium" w:cs="Arial"/>
                <w:b/>
                <w:sz w:val="22"/>
                <w:szCs w:val="22"/>
              </w:rPr>
              <w:t>Физика</w:t>
            </w:r>
          </w:p>
        </w:tc>
        <w:tc>
          <w:tcPr>
            <w:tcW w:w="1103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12</w:t>
            </w:r>
          </w:p>
        </w:tc>
        <w:tc>
          <w:tcPr>
            <w:tcW w:w="782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17</w:t>
            </w:r>
          </w:p>
        </w:tc>
        <w:tc>
          <w:tcPr>
            <w:tcW w:w="1238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1</w:t>
            </w:r>
          </w:p>
        </w:tc>
        <w:tc>
          <w:tcPr>
            <w:tcW w:w="935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11</w:t>
            </w:r>
          </w:p>
        </w:tc>
        <w:tc>
          <w:tcPr>
            <w:tcW w:w="1075" w:type="dxa"/>
          </w:tcPr>
          <w:p w:rsidR="006153E9" w:rsidRPr="003C4325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3C4325">
              <w:rPr>
                <w:rFonts w:ascii="Franklin Gothic Medium" w:hAnsi="Franklin Gothic Medium" w:cs="Arial"/>
                <w:sz w:val="22"/>
                <w:szCs w:val="22"/>
              </w:rPr>
              <w:t>0</w:t>
            </w:r>
          </w:p>
        </w:tc>
      </w:tr>
      <w:tr w:rsidR="006153E9" w:rsidRPr="001E2FC6" w:rsidTr="006153E9">
        <w:trPr>
          <w:jc w:val="center"/>
        </w:trPr>
        <w:tc>
          <w:tcPr>
            <w:tcW w:w="1958" w:type="dxa"/>
          </w:tcPr>
          <w:p w:rsidR="006153E9" w:rsidRPr="003C4325" w:rsidRDefault="006153E9" w:rsidP="00500440">
            <w:pPr>
              <w:spacing w:line="360" w:lineRule="auto"/>
              <w:jc w:val="both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3C4325">
              <w:rPr>
                <w:rFonts w:ascii="Franklin Gothic Medium" w:hAnsi="Franklin Gothic Medium" w:cs="Arial"/>
                <w:b/>
                <w:sz w:val="22"/>
                <w:szCs w:val="22"/>
              </w:rPr>
              <w:t>История</w:t>
            </w:r>
          </w:p>
        </w:tc>
        <w:tc>
          <w:tcPr>
            <w:tcW w:w="1103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8</w:t>
            </w:r>
          </w:p>
        </w:tc>
        <w:tc>
          <w:tcPr>
            <w:tcW w:w="782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11</w:t>
            </w:r>
          </w:p>
        </w:tc>
        <w:tc>
          <w:tcPr>
            <w:tcW w:w="1238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1</w:t>
            </w:r>
          </w:p>
        </w:tc>
        <w:tc>
          <w:tcPr>
            <w:tcW w:w="935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7</w:t>
            </w:r>
          </w:p>
        </w:tc>
        <w:tc>
          <w:tcPr>
            <w:tcW w:w="1075" w:type="dxa"/>
          </w:tcPr>
          <w:p w:rsidR="006153E9" w:rsidRPr="003C4325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3C4325">
              <w:rPr>
                <w:rFonts w:ascii="Franklin Gothic Medium" w:hAnsi="Franklin Gothic Medium" w:cs="Arial"/>
                <w:sz w:val="22"/>
                <w:szCs w:val="22"/>
              </w:rPr>
              <w:t>0</w:t>
            </w:r>
          </w:p>
        </w:tc>
      </w:tr>
      <w:tr w:rsidR="006153E9" w:rsidRPr="001E2FC6" w:rsidTr="006153E9">
        <w:trPr>
          <w:jc w:val="center"/>
        </w:trPr>
        <w:tc>
          <w:tcPr>
            <w:tcW w:w="1958" w:type="dxa"/>
          </w:tcPr>
          <w:p w:rsidR="006153E9" w:rsidRPr="003C4325" w:rsidRDefault="006153E9" w:rsidP="00500440">
            <w:pPr>
              <w:spacing w:line="360" w:lineRule="auto"/>
              <w:jc w:val="both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3C4325">
              <w:rPr>
                <w:rFonts w:ascii="Franklin Gothic Medium" w:hAnsi="Franklin Gothic Medium" w:cs="Arial"/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1103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30</w:t>
            </w:r>
          </w:p>
        </w:tc>
        <w:tc>
          <w:tcPr>
            <w:tcW w:w="782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44</w:t>
            </w:r>
          </w:p>
        </w:tc>
        <w:tc>
          <w:tcPr>
            <w:tcW w:w="1238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0</w:t>
            </w:r>
          </w:p>
        </w:tc>
        <w:tc>
          <w:tcPr>
            <w:tcW w:w="935" w:type="dxa"/>
          </w:tcPr>
          <w:p w:rsidR="006153E9" w:rsidRPr="006153E9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6153E9">
              <w:rPr>
                <w:rFonts w:ascii="Franklin Gothic Medium" w:hAnsi="Franklin Gothic Medium" w:cs="Arial"/>
                <w:sz w:val="22"/>
                <w:szCs w:val="22"/>
              </w:rPr>
              <w:t>30</w:t>
            </w:r>
          </w:p>
        </w:tc>
        <w:tc>
          <w:tcPr>
            <w:tcW w:w="1075" w:type="dxa"/>
          </w:tcPr>
          <w:p w:rsidR="006153E9" w:rsidRPr="003C4325" w:rsidRDefault="006153E9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3C4325">
              <w:rPr>
                <w:rFonts w:ascii="Franklin Gothic Medium" w:hAnsi="Franklin Gothic Medium" w:cs="Arial"/>
                <w:sz w:val="22"/>
                <w:szCs w:val="22"/>
              </w:rPr>
              <w:t>0</w:t>
            </w:r>
          </w:p>
        </w:tc>
      </w:tr>
    </w:tbl>
    <w:p w:rsidR="00500440" w:rsidRPr="003C4325" w:rsidRDefault="00500440" w:rsidP="00500440">
      <w:pPr>
        <w:spacing w:line="360" w:lineRule="auto"/>
        <w:jc w:val="both"/>
        <w:rPr>
          <w:rFonts w:ascii="Franklin Gothic Medium" w:hAnsi="Franklin Gothic Medium" w:cs="Arial"/>
          <w:b/>
          <w:sz w:val="22"/>
          <w:szCs w:val="22"/>
          <w:highlight w:val="yellow"/>
        </w:rPr>
      </w:pPr>
    </w:p>
    <w:p w:rsidR="00500440" w:rsidRPr="006153E9" w:rsidRDefault="00500440" w:rsidP="00500440">
      <w:pPr>
        <w:spacing w:line="360" w:lineRule="auto"/>
        <w:jc w:val="both"/>
        <w:rPr>
          <w:rFonts w:ascii="Franklin Gothic Medium" w:hAnsi="Franklin Gothic Medium" w:cs="Arial"/>
          <w:sz w:val="22"/>
          <w:szCs w:val="22"/>
        </w:rPr>
      </w:pPr>
      <w:r w:rsidRPr="006153E9">
        <w:rPr>
          <w:rFonts w:ascii="Franklin Gothic Medium" w:hAnsi="Franklin Gothic Medium" w:cs="Arial"/>
          <w:b/>
          <w:sz w:val="22"/>
          <w:szCs w:val="22"/>
        </w:rPr>
        <w:t xml:space="preserve">Вывод: </w:t>
      </w:r>
    </w:p>
    <w:p w:rsidR="00500440" w:rsidRPr="006153E9" w:rsidRDefault="00500440" w:rsidP="006153E9">
      <w:pPr>
        <w:spacing w:line="360" w:lineRule="auto"/>
        <w:jc w:val="both"/>
        <w:rPr>
          <w:rFonts w:ascii="Franklin Gothic Medium" w:hAnsi="Franklin Gothic Medium" w:cs="Arial"/>
          <w:sz w:val="22"/>
          <w:szCs w:val="22"/>
        </w:rPr>
      </w:pPr>
      <w:r w:rsidRPr="006153E9">
        <w:rPr>
          <w:rFonts w:ascii="Franklin Gothic Medium" w:hAnsi="Franklin Gothic Medium" w:cs="Arial"/>
          <w:sz w:val="22"/>
          <w:szCs w:val="22"/>
        </w:rPr>
        <w:t>Анализ результатов итоговой аттестации показывает, что относительно успешно сданы те экзамены, которые учащиеся выбрали как профильные (химия, биология, информатика, литература</w:t>
      </w:r>
      <w:r w:rsidR="006153E9" w:rsidRPr="006153E9">
        <w:rPr>
          <w:rFonts w:ascii="Franklin Gothic Medium" w:hAnsi="Franklin Gothic Medium" w:cs="Arial"/>
          <w:sz w:val="22"/>
          <w:szCs w:val="22"/>
        </w:rPr>
        <w:t xml:space="preserve"> и т.д.</w:t>
      </w:r>
      <w:r w:rsidRPr="006153E9">
        <w:rPr>
          <w:rFonts w:ascii="Franklin Gothic Medium" w:hAnsi="Franklin Gothic Medium" w:cs="Arial"/>
          <w:sz w:val="22"/>
          <w:szCs w:val="22"/>
        </w:rPr>
        <w:t>).</w:t>
      </w:r>
      <w:r w:rsidR="006153E9" w:rsidRPr="006153E9">
        <w:rPr>
          <w:rFonts w:ascii="Franklin Gothic Medium" w:hAnsi="Franklin Gothic Medium" w:cs="Arial"/>
          <w:sz w:val="22"/>
          <w:szCs w:val="22"/>
        </w:rPr>
        <w:t xml:space="preserve"> Большое количество сдающих обществознание говорит о том, что в большей степени учащимися были выбраны гуманитарные ВУЗы, хотя некоторые из них сдавали данный предмет «на всякий случай». </w:t>
      </w:r>
      <w:r w:rsidRPr="006153E9">
        <w:rPr>
          <w:rFonts w:ascii="Franklin Gothic Medium" w:hAnsi="Franklin Gothic Medium" w:cs="Arial"/>
          <w:sz w:val="22"/>
          <w:szCs w:val="22"/>
        </w:rPr>
        <w:t xml:space="preserve"> </w:t>
      </w:r>
    </w:p>
    <w:p w:rsidR="00500440" w:rsidRPr="006153E9" w:rsidRDefault="00500440" w:rsidP="00500440">
      <w:pPr>
        <w:spacing w:line="360" w:lineRule="auto"/>
        <w:jc w:val="both"/>
        <w:rPr>
          <w:rFonts w:ascii="Franklin Gothic Medium" w:hAnsi="Franklin Gothic Medium" w:cs="Arial"/>
          <w:b/>
          <w:sz w:val="22"/>
          <w:szCs w:val="22"/>
        </w:rPr>
      </w:pPr>
      <w:r w:rsidRPr="006153E9">
        <w:rPr>
          <w:rFonts w:ascii="Franklin Gothic Medium" w:hAnsi="Franklin Gothic Medium" w:cs="Arial"/>
          <w:b/>
          <w:sz w:val="22"/>
          <w:szCs w:val="22"/>
        </w:rPr>
        <w:t>Рекомендации:</w:t>
      </w:r>
    </w:p>
    <w:p w:rsidR="00500440" w:rsidRPr="006153E9" w:rsidRDefault="00500440" w:rsidP="00500440">
      <w:pPr>
        <w:spacing w:line="360" w:lineRule="auto"/>
        <w:jc w:val="both"/>
        <w:rPr>
          <w:rFonts w:ascii="Franklin Gothic Medium" w:hAnsi="Franklin Gothic Medium" w:cs="Arial"/>
          <w:sz w:val="22"/>
          <w:szCs w:val="22"/>
        </w:rPr>
      </w:pPr>
      <w:r w:rsidRPr="006153E9">
        <w:rPr>
          <w:rFonts w:ascii="Franklin Gothic Medium" w:hAnsi="Franklin Gothic Medium" w:cs="Arial"/>
          <w:sz w:val="22"/>
          <w:szCs w:val="22"/>
        </w:rPr>
        <w:t>Необходимо активизировать профориентационную работу, подключив к этому классных руководителей, учителей-предметников и психолога, помочь учащимся правильно определиться с выбором экзаменов.</w:t>
      </w:r>
    </w:p>
    <w:p w:rsidR="00500440" w:rsidRPr="0039510E" w:rsidRDefault="00500440" w:rsidP="00500440">
      <w:pPr>
        <w:spacing w:line="360" w:lineRule="auto"/>
        <w:jc w:val="both"/>
        <w:rPr>
          <w:rFonts w:ascii="Franklin Gothic Medium" w:hAnsi="Franklin Gothic Medium" w:cs="Arial"/>
          <w:sz w:val="22"/>
          <w:szCs w:val="22"/>
        </w:rPr>
      </w:pPr>
      <w:r w:rsidRPr="006153E9">
        <w:rPr>
          <w:rFonts w:ascii="Franklin Gothic Medium" w:hAnsi="Franklin Gothic Medium" w:cs="Arial"/>
          <w:sz w:val="22"/>
          <w:szCs w:val="22"/>
        </w:rPr>
        <w:t xml:space="preserve">Администрации школы поставить на контроль посещение учащимися выпускных классов дополнительных занятий по подготовке к итоговой аттестации. Поставить под контроль работу учащихся на сайте </w:t>
      </w:r>
      <w:r w:rsidRPr="006153E9">
        <w:rPr>
          <w:rFonts w:ascii="Franklin Gothic Medium" w:hAnsi="Franklin Gothic Medium" w:cs="Arial"/>
          <w:sz w:val="22"/>
          <w:szCs w:val="22"/>
          <w:lang w:val="en-US"/>
        </w:rPr>
        <w:t>mioo</w:t>
      </w:r>
      <w:r w:rsidRPr="006153E9">
        <w:rPr>
          <w:rFonts w:ascii="Franklin Gothic Medium" w:hAnsi="Franklin Gothic Medium" w:cs="Arial"/>
          <w:sz w:val="22"/>
          <w:szCs w:val="22"/>
        </w:rPr>
        <w:t>.</w:t>
      </w:r>
      <w:r w:rsidRPr="006153E9">
        <w:rPr>
          <w:rFonts w:ascii="Franklin Gothic Medium" w:hAnsi="Franklin Gothic Medium" w:cs="Arial"/>
          <w:sz w:val="22"/>
          <w:szCs w:val="22"/>
          <w:lang w:val="en-US"/>
        </w:rPr>
        <w:t>ru</w:t>
      </w:r>
      <w:r w:rsidRPr="006153E9">
        <w:rPr>
          <w:rFonts w:ascii="Franklin Gothic Medium" w:hAnsi="Franklin Gothic Medium" w:cs="Arial"/>
          <w:sz w:val="22"/>
          <w:szCs w:val="22"/>
        </w:rPr>
        <w:t>. Развивать в школе модель «Школы информатизации» и использовать личные страницы учителей-предметников, в частности, и для подготовки к ЕГЭ.</w:t>
      </w:r>
    </w:p>
    <w:p w:rsidR="00500440" w:rsidRDefault="00500440" w:rsidP="00500440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500440" w:rsidRDefault="00500440" w:rsidP="00500440">
      <w:pPr>
        <w:jc w:val="both"/>
        <w:rPr>
          <w:rFonts w:ascii="Arial" w:hAnsi="Arial" w:cs="Arial"/>
          <w:b/>
          <w:sz w:val="20"/>
          <w:szCs w:val="20"/>
        </w:rPr>
      </w:pPr>
    </w:p>
    <w:p w:rsidR="00500440" w:rsidRPr="00DC4434" w:rsidRDefault="00500440" w:rsidP="00A32DF1">
      <w:pPr>
        <w:jc w:val="center"/>
        <w:rPr>
          <w:rFonts w:ascii="Franklin Gothic Medium" w:hAnsi="Franklin Gothic Medium" w:cs="Arial"/>
          <w:b/>
          <w:sz w:val="22"/>
          <w:szCs w:val="22"/>
        </w:rPr>
      </w:pPr>
      <w:r w:rsidRPr="00DC4434">
        <w:rPr>
          <w:rFonts w:ascii="Arial" w:hAnsi="Arial" w:cs="Arial"/>
          <w:b/>
          <w:sz w:val="20"/>
          <w:szCs w:val="20"/>
        </w:rPr>
        <w:t>И</w:t>
      </w:r>
      <w:r w:rsidRPr="00DC4434">
        <w:rPr>
          <w:rFonts w:ascii="Franklin Gothic Medium" w:hAnsi="Franklin Gothic Medium" w:cs="Arial"/>
          <w:b/>
          <w:sz w:val="22"/>
          <w:szCs w:val="22"/>
        </w:rPr>
        <w:t>тоги аттестации учащихся 9 класса в 2009-10 году (ГИА и экзамены по выбору)</w:t>
      </w:r>
    </w:p>
    <w:p w:rsidR="00500440" w:rsidRPr="001E2FC6" w:rsidRDefault="00500440" w:rsidP="00500440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tbl>
      <w:tblPr>
        <w:tblStyle w:val="a4"/>
        <w:tblW w:w="0" w:type="auto"/>
        <w:tblLook w:val="01E0"/>
      </w:tblPr>
      <w:tblGrid>
        <w:gridCol w:w="1902"/>
        <w:gridCol w:w="609"/>
        <w:gridCol w:w="604"/>
        <w:gridCol w:w="1519"/>
        <w:gridCol w:w="1599"/>
        <w:gridCol w:w="1744"/>
        <w:gridCol w:w="1594"/>
      </w:tblGrid>
      <w:tr w:rsidR="00DC4434" w:rsidRPr="001E2FC6" w:rsidTr="00DC4434">
        <w:trPr>
          <w:cantSplit/>
          <w:trHeight w:val="1134"/>
        </w:trPr>
        <w:tc>
          <w:tcPr>
            <w:tcW w:w="1902" w:type="dxa"/>
          </w:tcPr>
          <w:p w:rsidR="00DC4434" w:rsidRPr="00DC4434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b/>
                <w:sz w:val="22"/>
                <w:szCs w:val="22"/>
              </w:rPr>
              <w:t>Предмет</w:t>
            </w:r>
          </w:p>
        </w:tc>
        <w:tc>
          <w:tcPr>
            <w:tcW w:w="609" w:type="dxa"/>
            <w:textDirection w:val="btLr"/>
          </w:tcPr>
          <w:p w:rsidR="00DC4434" w:rsidRPr="00DC4434" w:rsidRDefault="00DC4434" w:rsidP="00DC4434">
            <w:pPr>
              <w:spacing w:line="360" w:lineRule="auto"/>
              <w:ind w:left="113" w:right="113"/>
              <w:jc w:val="center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b/>
                <w:sz w:val="22"/>
                <w:szCs w:val="22"/>
              </w:rPr>
              <w:t>Сдавали</w:t>
            </w:r>
          </w:p>
        </w:tc>
        <w:tc>
          <w:tcPr>
            <w:tcW w:w="604" w:type="dxa"/>
          </w:tcPr>
          <w:p w:rsidR="00DC4434" w:rsidRPr="00DC4434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b/>
                <w:sz w:val="22"/>
                <w:szCs w:val="22"/>
              </w:rPr>
              <w:t>%</w:t>
            </w:r>
          </w:p>
        </w:tc>
        <w:tc>
          <w:tcPr>
            <w:tcW w:w="1519" w:type="dxa"/>
          </w:tcPr>
          <w:p w:rsidR="00DC4434" w:rsidRPr="00C409A5" w:rsidRDefault="00DC4434" w:rsidP="00DC4434">
            <w:pPr>
              <w:spacing w:line="360" w:lineRule="auto"/>
              <w:jc w:val="center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b/>
                <w:sz w:val="22"/>
                <w:szCs w:val="22"/>
              </w:rPr>
              <w:t>Уч-ся, освоившие программу на базовом уровне</w:t>
            </w:r>
          </w:p>
        </w:tc>
        <w:tc>
          <w:tcPr>
            <w:tcW w:w="1599" w:type="dxa"/>
          </w:tcPr>
          <w:p w:rsidR="00DC4434" w:rsidRPr="00C409A5" w:rsidRDefault="00DC4434" w:rsidP="00DC4434">
            <w:pPr>
              <w:spacing w:line="360" w:lineRule="auto"/>
              <w:jc w:val="center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b/>
                <w:sz w:val="22"/>
                <w:szCs w:val="22"/>
              </w:rPr>
              <w:t>Уч-ся, освоившие программу на программном  уровне</w:t>
            </w:r>
          </w:p>
        </w:tc>
        <w:tc>
          <w:tcPr>
            <w:tcW w:w="1744" w:type="dxa"/>
          </w:tcPr>
          <w:p w:rsidR="00DC4434" w:rsidRPr="00C409A5" w:rsidRDefault="00DC4434" w:rsidP="00DC4434">
            <w:pPr>
              <w:spacing w:line="360" w:lineRule="auto"/>
              <w:jc w:val="center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b/>
                <w:sz w:val="22"/>
                <w:szCs w:val="22"/>
              </w:rPr>
              <w:t>Уч-ся, подтвердившие годовые отметки</w:t>
            </w:r>
          </w:p>
        </w:tc>
        <w:tc>
          <w:tcPr>
            <w:tcW w:w="1594" w:type="dxa"/>
          </w:tcPr>
          <w:p w:rsidR="00DC4434" w:rsidRPr="00C409A5" w:rsidRDefault="00DC4434" w:rsidP="00DC4434">
            <w:pPr>
              <w:spacing w:line="360" w:lineRule="auto"/>
              <w:jc w:val="center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b/>
                <w:sz w:val="22"/>
                <w:szCs w:val="22"/>
              </w:rPr>
              <w:t>Уч-ся, показавшие результаты выше годовых отметок</w:t>
            </w:r>
          </w:p>
        </w:tc>
      </w:tr>
      <w:tr w:rsidR="00DC4434" w:rsidRPr="001E2FC6" w:rsidTr="00DC4434">
        <w:tc>
          <w:tcPr>
            <w:tcW w:w="1902" w:type="dxa"/>
          </w:tcPr>
          <w:p w:rsidR="00DC4434" w:rsidRPr="00DC4434" w:rsidRDefault="00DC4434" w:rsidP="00500440">
            <w:pPr>
              <w:spacing w:line="360" w:lineRule="auto"/>
              <w:jc w:val="both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b/>
                <w:sz w:val="22"/>
                <w:szCs w:val="22"/>
              </w:rPr>
              <w:t>Русский язык</w:t>
            </w:r>
          </w:p>
        </w:tc>
        <w:tc>
          <w:tcPr>
            <w:tcW w:w="609" w:type="dxa"/>
          </w:tcPr>
          <w:p w:rsidR="00DC4434" w:rsidRPr="00DC4434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sz w:val="22"/>
                <w:szCs w:val="22"/>
              </w:rPr>
              <w:t>48</w:t>
            </w:r>
          </w:p>
        </w:tc>
        <w:tc>
          <w:tcPr>
            <w:tcW w:w="604" w:type="dxa"/>
          </w:tcPr>
          <w:p w:rsidR="00DC4434" w:rsidRPr="00DC4434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sz w:val="22"/>
                <w:szCs w:val="22"/>
              </w:rPr>
              <w:t>100</w:t>
            </w:r>
          </w:p>
        </w:tc>
        <w:tc>
          <w:tcPr>
            <w:tcW w:w="1519" w:type="dxa"/>
          </w:tcPr>
          <w:p w:rsidR="00DC4434" w:rsidRPr="00C409A5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48</w:t>
            </w:r>
          </w:p>
        </w:tc>
        <w:tc>
          <w:tcPr>
            <w:tcW w:w="1599" w:type="dxa"/>
          </w:tcPr>
          <w:p w:rsidR="00DC4434" w:rsidRPr="00C409A5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15</w:t>
            </w:r>
          </w:p>
        </w:tc>
        <w:tc>
          <w:tcPr>
            <w:tcW w:w="1744" w:type="dxa"/>
          </w:tcPr>
          <w:p w:rsidR="00DC4434" w:rsidRPr="00C409A5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47</w:t>
            </w:r>
          </w:p>
        </w:tc>
        <w:tc>
          <w:tcPr>
            <w:tcW w:w="1594" w:type="dxa"/>
          </w:tcPr>
          <w:p w:rsidR="00DC4434" w:rsidRPr="00C409A5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1</w:t>
            </w:r>
          </w:p>
        </w:tc>
      </w:tr>
      <w:tr w:rsidR="00DC4434" w:rsidRPr="001E2FC6" w:rsidTr="00DC4434">
        <w:tc>
          <w:tcPr>
            <w:tcW w:w="1902" w:type="dxa"/>
          </w:tcPr>
          <w:p w:rsidR="00DC4434" w:rsidRPr="00DC4434" w:rsidRDefault="00DC4434" w:rsidP="00500440">
            <w:pPr>
              <w:spacing w:line="360" w:lineRule="auto"/>
              <w:jc w:val="both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b/>
                <w:sz w:val="22"/>
                <w:szCs w:val="22"/>
              </w:rPr>
              <w:t>Математика</w:t>
            </w:r>
          </w:p>
        </w:tc>
        <w:tc>
          <w:tcPr>
            <w:tcW w:w="609" w:type="dxa"/>
          </w:tcPr>
          <w:p w:rsidR="00DC4434" w:rsidRPr="00DC4434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sz w:val="22"/>
                <w:szCs w:val="22"/>
              </w:rPr>
              <w:t>48</w:t>
            </w:r>
          </w:p>
        </w:tc>
        <w:tc>
          <w:tcPr>
            <w:tcW w:w="604" w:type="dxa"/>
          </w:tcPr>
          <w:p w:rsidR="00DC4434" w:rsidRPr="00DC4434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sz w:val="22"/>
                <w:szCs w:val="22"/>
              </w:rPr>
              <w:t>100</w:t>
            </w:r>
          </w:p>
        </w:tc>
        <w:tc>
          <w:tcPr>
            <w:tcW w:w="1519" w:type="dxa"/>
          </w:tcPr>
          <w:p w:rsidR="00DC4434" w:rsidRPr="00C409A5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48</w:t>
            </w:r>
          </w:p>
        </w:tc>
        <w:tc>
          <w:tcPr>
            <w:tcW w:w="1599" w:type="dxa"/>
          </w:tcPr>
          <w:p w:rsidR="00DC4434" w:rsidRPr="00C409A5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27</w:t>
            </w:r>
          </w:p>
        </w:tc>
        <w:tc>
          <w:tcPr>
            <w:tcW w:w="1744" w:type="dxa"/>
          </w:tcPr>
          <w:p w:rsidR="00DC4434" w:rsidRPr="00C409A5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47</w:t>
            </w:r>
          </w:p>
        </w:tc>
        <w:tc>
          <w:tcPr>
            <w:tcW w:w="1594" w:type="dxa"/>
          </w:tcPr>
          <w:p w:rsidR="00DC4434" w:rsidRPr="00C409A5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1</w:t>
            </w:r>
          </w:p>
        </w:tc>
      </w:tr>
      <w:tr w:rsidR="00DC4434" w:rsidRPr="001E2FC6" w:rsidTr="00DC4434">
        <w:tc>
          <w:tcPr>
            <w:tcW w:w="1902" w:type="dxa"/>
          </w:tcPr>
          <w:p w:rsidR="00DC4434" w:rsidRPr="00DC4434" w:rsidRDefault="00DC4434" w:rsidP="00500440">
            <w:pPr>
              <w:spacing w:line="360" w:lineRule="auto"/>
              <w:jc w:val="both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b/>
                <w:sz w:val="22"/>
                <w:szCs w:val="22"/>
              </w:rPr>
              <w:t>Биология</w:t>
            </w:r>
          </w:p>
        </w:tc>
        <w:tc>
          <w:tcPr>
            <w:tcW w:w="609" w:type="dxa"/>
          </w:tcPr>
          <w:p w:rsidR="00DC4434" w:rsidRPr="00DC4434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sz w:val="22"/>
                <w:szCs w:val="22"/>
              </w:rPr>
              <w:t>4</w:t>
            </w:r>
          </w:p>
        </w:tc>
        <w:tc>
          <w:tcPr>
            <w:tcW w:w="604" w:type="dxa"/>
          </w:tcPr>
          <w:p w:rsidR="00DC4434" w:rsidRPr="00DC4434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sz w:val="22"/>
                <w:szCs w:val="22"/>
              </w:rPr>
              <w:t>8</w:t>
            </w:r>
          </w:p>
        </w:tc>
        <w:tc>
          <w:tcPr>
            <w:tcW w:w="1519" w:type="dxa"/>
          </w:tcPr>
          <w:p w:rsidR="00DC4434" w:rsidRPr="00C409A5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4</w:t>
            </w:r>
          </w:p>
        </w:tc>
        <w:tc>
          <w:tcPr>
            <w:tcW w:w="1599" w:type="dxa"/>
          </w:tcPr>
          <w:p w:rsidR="00DC4434" w:rsidRPr="00C409A5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1</w:t>
            </w:r>
          </w:p>
        </w:tc>
        <w:tc>
          <w:tcPr>
            <w:tcW w:w="1744" w:type="dxa"/>
          </w:tcPr>
          <w:p w:rsidR="00DC4434" w:rsidRPr="00C409A5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4</w:t>
            </w:r>
          </w:p>
        </w:tc>
        <w:tc>
          <w:tcPr>
            <w:tcW w:w="1594" w:type="dxa"/>
          </w:tcPr>
          <w:p w:rsidR="00DC4434" w:rsidRPr="00C409A5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0</w:t>
            </w:r>
          </w:p>
        </w:tc>
      </w:tr>
      <w:tr w:rsidR="00DC4434" w:rsidRPr="001E2FC6" w:rsidTr="00DC4434">
        <w:tc>
          <w:tcPr>
            <w:tcW w:w="1902" w:type="dxa"/>
          </w:tcPr>
          <w:p w:rsidR="00DC4434" w:rsidRPr="00DC4434" w:rsidRDefault="00DC4434" w:rsidP="00500440">
            <w:pPr>
              <w:spacing w:line="360" w:lineRule="auto"/>
              <w:jc w:val="both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b/>
                <w:sz w:val="22"/>
                <w:szCs w:val="22"/>
              </w:rPr>
              <w:t>Английск.язык</w:t>
            </w:r>
          </w:p>
        </w:tc>
        <w:tc>
          <w:tcPr>
            <w:tcW w:w="609" w:type="dxa"/>
          </w:tcPr>
          <w:p w:rsidR="00DC4434" w:rsidRPr="00DC4434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DC4434" w:rsidRPr="00DC4434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sz w:val="22"/>
                <w:szCs w:val="22"/>
              </w:rPr>
              <w:t>2</w:t>
            </w:r>
          </w:p>
        </w:tc>
        <w:tc>
          <w:tcPr>
            <w:tcW w:w="1519" w:type="dxa"/>
          </w:tcPr>
          <w:p w:rsidR="00DC4434" w:rsidRPr="00C409A5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1</w:t>
            </w:r>
          </w:p>
        </w:tc>
        <w:tc>
          <w:tcPr>
            <w:tcW w:w="1599" w:type="dxa"/>
          </w:tcPr>
          <w:p w:rsidR="00DC4434" w:rsidRPr="00C409A5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1</w:t>
            </w:r>
          </w:p>
        </w:tc>
        <w:tc>
          <w:tcPr>
            <w:tcW w:w="1744" w:type="dxa"/>
          </w:tcPr>
          <w:p w:rsidR="00DC4434" w:rsidRPr="00C409A5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1</w:t>
            </w:r>
          </w:p>
        </w:tc>
        <w:tc>
          <w:tcPr>
            <w:tcW w:w="1594" w:type="dxa"/>
          </w:tcPr>
          <w:p w:rsidR="00DC4434" w:rsidRPr="00C409A5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0</w:t>
            </w:r>
          </w:p>
        </w:tc>
      </w:tr>
      <w:tr w:rsidR="00DC4434" w:rsidRPr="001E2FC6" w:rsidTr="00DC4434">
        <w:tc>
          <w:tcPr>
            <w:tcW w:w="1902" w:type="dxa"/>
          </w:tcPr>
          <w:p w:rsidR="00DC4434" w:rsidRPr="00DC4434" w:rsidRDefault="00DC4434" w:rsidP="00500440">
            <w:pPr>
              <w:spacing w:line="360" w:lineRule="auto"/>
              <w:jc w:val="both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b/>
                <w:sz w:val="22"/>
                <w:szCs w:val="22"/>
              </w:rPr>
              <w:t>Информатика</w:t>
            </w:r>
          </w:p>
        </w:tc>
        <w:tc>
          <w:tcPr>
            <w:tcW w:w="609" w:type="dxa"/>
          </w:tcPr>
          <w:p w:rsidR="00DC4434" w:rsidRPr="00DC4434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sz w:val="22"/>
                <w:szCs w:val="22"/>
              </w:rPr>
              <w:t>3</w:t>
            </w:r>
          </w:p>
        </w:tc>
        <w:tc>
          <w:tcPr>
            <w:tcW w:w="604" w:type="dxa"/>
          </w:tcPr>
          <w:p w:rsidR="00DC4434" w:rsidRPr="00DC4434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sz w:val="22"/>
                <w:szCs w:val="22"/>
              </w:rPr>
              <w:t>6</w:t>
            </w:r>
          </w:p>
        </w:tc>
        <w:tc>
          <w:tcPr>
            <w:tcW w:w="1519" w:type="dxa"/>
          </w:tcPr>
          <w:p w:rsidR="00DC4434" w:rsidRPr="00C409A5" w:rsidRDefault="00C409A5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3</w:t>
            </w:r>
          </w:p>
        </w:tc>
        <w:tc>
          <w:tcPr>
            <w:tcW w:w="1599" w:type="dxa"/>
          </w:tcPr>
          <w:p w:rsidR="00DC4434" w:rsidRPr="00C409A5" w:rsidRDefault="00C409A5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2</w:t>
            </w:r>
          </w:p>
        </w:tc>
        <w:tc>
          <w:tcPr>
            <w:tcW w:w="1744" w:type="dxa"/>
          </w:tcPr>
          <w:p w:rsidR="00DC4434" w:rsidRPr="00C409A5" w:rsidRDefault="00C409A5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3</w:t>
            </w:r>
          </w:p>
        </w:tc>
        <w:tc>
          <w:tcPr>
            <w:tcW w:w="1594" w:type="dxa"/>
          </w:tcPr>
          <w:p w:rsidR="00DC4434" w:rsidRPr="00C409A5" w:rsidRDefault="00C409A5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0</w:t>
            </w:r>
          </w:p>
        </w:tc>
      </w:tr>
      <w:tr w:rsidR="00DC4434" w:rsidRPr="001E2FC6" w:rsidTr="00DC4434">
        <w:tc>
          <w:tcPr>
            <w:tcW w:w="1902" w:type="dxa"/>
          </w:tcPr>
          <w:p w:rsidR="00DC4434" w:rsidRPr="00DC4434" w:rsidRDefault="00DC4434" w:rsidP="00500440">
            <w:pPr>
              <w:spacing w:line="360" w:lineRule="auto"/>
              <w:jc w:val="both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b/>
                <w:sz w:val="22"/>
                <w:szCs w:val="22"/>
              </w:rPr>
              <w:t>Литература</w:t>
            </w:r>
          </w:p>
        </w:tc>
        <w:tc>
          <w:tcPr>
            <w:tcW w:w="609" w:type="dxa"/>
          </w:tcPr>
          <w:p w:rsidR="00DC4434" w:rsidRPr="00DC4434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DC4434" w:rsidRPr="00DC4434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sz w:val="22"/>
                <w:szCs w:val="22"/>
              </w:rPr>
              <w:t>2</w:t>
            </w:r>
          </w:p>
        </w:tc>
        <w:tc>
          <w:tcPr>
            <w:tcW w:w="1519" w:type="dxa"/>
          </w:tcPr>
          <w:p w:rsidR="00DC4434" w:rsidRPr="00C409A5" w:rsidRDefault="00C409A5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1</w:t>
            </w:r>
          </w:p>
        </w:tc>
        <w:tc>
          <w:tcPr>
            <w:tcW w:w="1599" w:type="dxa"/>
          </w:tcPr>
          <w:p w:rsidR="00DC4434" w:rsidRPr="00C409A5" w:rsidRDefault="00C409A5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1</w:t>
            </w:r>
          </w:p>
        </w:tc>
        <w:tc>
          <w:tcPr>
            <w:tcW w:w="1744" w:type="dxa"/>
          </w:tcPr>
          <w:p w:rsidR="00DC4434" w:rsidRPr="00C409A5" w:rsidRDefault="00C409A5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1</w:t>
            </w:r>
          </w:p>
        </w:tc>
        <w:tc>
          <w:tcPr>
            <w:tcW w:w="1594" w:type="dxa"/>
          </w:tcPr>
          <w:p w:rsidR="00DC4434" w:rsidRPr="00C409A5" w:rsidRDefault="00C409A5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0</w:t>
            </w:r>
          </w:p>
        </w:tc>
      </w:tr>
      <w:tr w:rsidR="00DC4434" w:rsidRPr="001E2FC6" w:rsidTr="00DC4434">
        <w:tc>
          <w:tcPr>
            <w:tcW w:w="1902" w:type="dxa"/>
          </w:tcPr>
          <w:p w:rsidR="00DC4434" w:rsidRPr="00DC4434" w:rsidRDefault="00DC4434" w:rsidP="00500440">
            <w:pPr>
              <w:spacing w:line="360" w:lineRule="auto"/>
              <w:jc w:val="both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b/>
                <w:sz w:val="22"/>
                <w:szCs w:val="22"/>
              </w:rPr>
              <w:t>География</w:t>
            </w:r>
          </w:p>
        </w:tc>
        <w:tc>
          <w:tcPr>
            <w:tcW w:w="609" w:type="dxa"/>
          </w:tcPr>
          <w:p w:rsidR="00DC4434" w:rsidRPr="00DC4434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sz w:val="22"/>
                <w:szCs w:val="22"/>
              </w:rPr>
              <w:t>9</w:t>
            </w:r>
          </w:p>
        </w:tc>
        <w:tc>
          <w:tcPr>
            <w:tcW w:w="604" w:type="dxa"/>
          </w:tcPr>
          <w:p w:rsidR="00DC4434" w:rsidRPr="00DC4434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sz w:val="22"/>
                <w:szCs w:val="22"/>
              </w:rPr>
              <w:t>19</w:t>
            </w:r>
          </w:p>
        </w:tc>
        <w:tc>
          <w:tcPr>
            <w:tcW w:w="1519" w:type="dxa"/>
          </w:tcPr>
          <w:p w:rsidR="00DC4434" w:rsidRPr="00C409A5" w:rsidRDefault="00C409A5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9</w:t>
            </w:r>
          </w:p>
        </w:tc>
        <w:tc>
          <w:tcPr>
            <w:tcW w:w="1599" w:type="dxa"/>
          </w:tcPr>
          <w:p w:rsidR="00DC4434" w:rsidRPr="00C409A5" w:rsidRDefault="00C409A5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5</w:t>
            </w:r>
          </w:p>
        </w:tc>
        <w:tc>
          <w:tcPr>
            <w:tcW w:w="1744" w:type="dxa"/>
          </w:tcPr>
          <w:p w:rsidR="00DC4434" w:rsidRPr="00C409A5" w:rsidRDefault="00C409A5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9</w:t>
            </w:r>
          </w:p>
        </w:tc>
        <w:tc>
          <w:tcPr>
            <w:tcW w:w="1594" w:type="dxa"/>
          </w:tcPr>
          <w:p w:rsidR="00DC4434" w:rsidRPr="00C409A5" w:rsidRDefault="00C409A5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0</w:t>
            </w:r>
          </w:p>
        </w:tc>
      </w:tr>
      <w:tr w:rsidR="00DC4434" w:rsidRPr="001E2FC6" w:rsidTr="00DC4434">
        <w:tc>
          <w:tcPr>
            <w:tcW w:w="1902" w:type="dxa"/>
          </w:tcPr>
          <w:p w:rsidR="00DC4434" w:rsidRPr="00DC4434" w:rsidRDefault="00DC4434" w:rsidP="00500440">
            <w:pPr>
              <w:spacing w:line="360" w:lineRule="auto"/>
              <w:jc w:val="both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609" w:type="dxa"/>
          </w:tcPr>
          <w:p w:rsidR="00DC4434" w:rsidRPr="00DC4434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sz w:val="22"/>
                <w:szCs w:val="22"/>
              </w:rPr>
              <w:t>25</w:t>
            </w:r>
          </w:p>
        </w:tc>
        <w:tc>
          <w:tcPr>
            <w:tcW w:w="604" w:type="dxa"/>
          </w:tcPr>
          <w:p w:rsidR="00DC4434" w:rsidRPr="00DC4434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sz w:val="22"/>
                <w:szCs w:val="22"/>
              </w:rPr>
              <w:t>52</w:t>
            </w:r>
          </w:p>
        </w:tc>
        <w:tc>
          <w:tcPr>
            <w:tcW w:w="1519" w:type="dxa"/>
          </w:tcPr>
          <w:p w:rsidR="00DC4434" w:rsidRPr="00C409A5" w:rsidRDefault="00C409A5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25</w:t>
            </w:r>
          </w:p>
        </w:tc>
        <w:tc>
          <w:tcPr>
            <w:tcW w:w="1599" w:type="dxa"/>
          </w:tcPr>
          <w:p w:rsidR="00DC4434" w:rsidRPr="00C409A5" w:rsidRDefault="00C409A5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11</w:t>
            </w:r>
          </w:p>
        </w:tc>
        <w:tc>
          <w:tcPr>
            <w:tcW w:w="1744" w:type="dxa"/>
          </w:tcPr>
          <w:p w:rsidR="00DC4434" w:rsidRPr="00C409A5" w:rsidRDefault="00C409A5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25</w:t>
            </w:r>
          </w:p>
        </w:tc>
        <w:tc>
          <w:tcPr>
            <w:tcW w:w="1594" w:type="dxa"/>
          </w:tcPr>
          <w:p w:rsidR="00DC4434" w:rsidRPr="00C409A5" w:rsidRDefault="00C409A5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0</w:t>
            </w:r>
          </w:p>
        </w:tc>
      </w:tr>
      <w:tr w:rsidR="00DC4434" w:rsidRPr="001E2FC6" w:rsidTr="00DC4434">
        <w:tc>
          <w:tcPr>
            <w:tcW w:w="1902" w:type="dxa"/>
          </w:tcPr>
          <w:p w:rsidR="00DC4434" w:rsidRPr="00DC4434" w:rsidRDefault="00DC4434" w:rsidP="00500440">
            <w:pPr>
              <w:spacing w:line="360" w:lineRule="auto"/>
              <w:jc w:val="both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b/>
                <w:sz w:val="22"/>
                <w:szCs w:val="22"/>
              </w:rPr>
              <w:lastRenderedPageBreak/>
              <w:t>ОБЖ</w:t>
            </w:r>
          </w:p>
        </w:tc>
        <w:tc>
          <w:tcPr>
            <w:tcW w:w="609" w:type="dxa"/>
          </w:tcPr>
          <w:p w:rsidR="00DC4434" w:rsidRPr="00DC4434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sz w:val="22"/>
                <w:szCs w:val="22"/>
              </w:rPr>
              <w:t>15</w:t>
            </w:r>
          </w:p>
        </w:tc>
        <w:tc>
          <w:tcPr>
            <w:tcW w:w="604" w:type="dxa"/>
          </w:tcPr>
          <w:p w:rsidR="00DC4434" w:rsidRPr="00DC4434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sz w:val="22"/>
                <w:szCs w:val="22"/>
              </w:rPr>
              <w:t>31</w:t>
            </w:r>
          </w:p>
        </w:tc>
        <w:tc>
          <w:tcPr>
            <w:tcW w:w="1519" w:type="dxa"/>
          </w:tcPr>
          <w:p w:rsidR="00DC4434" w:rsidRPr="00C409A5" w:rsidRDefault="00C409A5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15</w:t>
            </w:r>
          </w:p>
        </w:tc>
        <w:tc>
          <w:tcPr>
            <w:tcW w:w="1599" w:type="dxa"/>
          </w:tcPr>
          <w:p w:rsidR="00DC4434" w:rsidRPr="00C409A5" w:rsidRDefault="00C409A5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7</w:t>
            </w:r>
          </w:p>
        </w:tc>
        <w:tc>
          <w:tcPr>
            <w:tcW w:w="1744" w:type="dxa"/>
          </w:tcPr>
          <w:p w:rsidR="00DC4434" w:rsidRPr="00C409A5" w:rsidRDefault="00C409A5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15</w:t>
            </w:r>
          </w:p>
        </w:tc>
        <w:tc>
          <w:tcPr>
            <w:tcW w:w="1594" w:type="dxa"/>
          </w:tcPr>
          <w:p w:rsidR="00DC4434" w:rsidRPr="00C409A5" w:rsidRDefault="00C409A5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0</w:t>
            </w:r>
          </w:p>
        </w:tc>
      </w:tr>
      <w:tr w:rsidR="00DC4434" w:rsidRPr="001E2FC6" w:rsidTr="00DC4434">
        <w:tc>
          <w:tcPr>
            <w:tcW w:w="1902" w:type="dxa"/>
          </w:tcPr>
          <w:p w:rsidR="00DC4434" w:rsidRPr="00DC4434" w:rsidRDefault="00DC4434" w:rsidP="00500440">
            <w:pPr>
              <w:spacing w:line="360" w:lineRule="auto"/>
              <w:jc w:val="both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b/>
                <w:sz w:val="22"/>
                <w:szCs w:val="22"/>
              </w:rPr>
              <w:t>МХК</w:t>
            </w:r>
          </w:p>
        </w:tc>
        <w:tc>
          <w:tcPr>
            <w:tcW w:w="609" w:type="dxa"/>
          </w:tcPr>
          <w:p w:rsidR="00DC4434" w:rsidRPr="00DC4434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sz w:val="22"/>
                <w:szCs w:val="22"/>
              </w:rPr>
              <w:t>36</w:t>
            </w:r>
          </w:p>
        </w:tc>
        <w:tc>
          <w:tcPr>
            <w:tcW w:w="604" w:type="dxa"/>
          </w:tcPr>
          <w:p w:rsidR="00DC4434" w:rsidRPr="00DC4434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sz w:val="22"/>
                <w:szCs w:val="22"/>
              </w:rPr>
              <w:t>75</w:t>
            </w:r>
          </w:p>
        </w:tc>
        <w:tc>
          <w:tcPr>
            <w:tcW w:w="1519" w:type="dxa"/>
          </w:tcPr>
          <w:p w:rsidR="00DC4434" w:rsidRPr="00C409A5" w:rsidRDefault="00C409A5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36</w:t>
            </w:r>
          </w:p>
        </w:tc>
        <w:tc>
          <w:tcPr>
            <w:tcW w:w="1599" w:type="dxa"/>
          </w:tcPr>
          <w:p w:rsidR="00DC4434" w:rsidRPr="00C409A5" w:rsidRDefault="00C409A5" w:rsidP="00C409A5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19</w:t>
            </w:r>
          </w:p>
        </w:tc>
        <w:tc>
          <w:tcPr>
            <w:tcW w:w="1744" w:type="dxa"/>
          </w:tcPr>
          <w:p w:rsidR="00DC4434" w:rsidRPr="00C409A5" w:rsidRDefault="00C409A5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36</w:t>
            </w:r>
          </w:p>
        </w:tc>
        <w:tc>
          <w:tcPr>
            <w:tcW w:w="1594" w:type="dxa"/>
          </w:tcPr>
          <w:p w:rsidR="00DC4434" w:rsidRPr="00C409A5" w:rsidRDefault="00C409A5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0</w:t>
            </w:r>
          </w:p>
        </w:tc>
      </w:tr>
      <w:tr w:rsidR="00DC4434" w:rsidRPr="001E2FC6" w:rsidTr="00DC4434">
        <w:tc>
          <w:tcPr>
            <w:tcW w:w="1902" w:type="dxa"/>
          </w:tcPr>
          <w:p w:rsidR="00DC4434" w:rsidRPr="00DC4434" w:rsidRDefault="00DC4434" w:rsidP="00500440">
            <w:pPr>
              <w:spacing w:line="360" w:lineRule="auto"/>
              <w:jc w:val="both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b/>
                <w:sz w:val="22"/>
                <w:szCs w:val="22"/>
              </w:rPr>
              <w:t xml:space="preserve">Черчение </w:t>
            </w:r>
          </w:p>
        </w:tc>
        <w:tc>
          <w:tcPr>
            <w:tcW w:w="609" w:type="dxa"/>
          </w:tcPr>
          <w:p w:rsidR="00DC4434" w:rsidRPr="00DC4434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:rsidR="00DC4434" w:rsidRPr="00DC4434" w:rsidRDefault="00DC4434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DC4434">
              <w:rPr>
                <w:rFonts w:ascii="Franklin Gothic Medium" w:hAnsi="Franklin Gothic Medium" w:cs="Arial"/>
                <w:sz w:val="22"/>
                <w:szCs w:val="22"/>
              </w:rPr>
              <w:t>4</w:t>
            </w:r>
          </w:p>
        </w:tc>
        <w:tc>
          <w:tcPr>
            <w:tcW w:w="1519" w:type="dxa"/>
          </w:tcPr>
          <w:p w:rsidR="00DC4434" w:rsidRPr="00C409A5" w:rsidRDefault="00C409A5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2</w:t>
            </w:r>
          </w:p>
        </w:tc>
        <w:tc>
          <w:tcPr>
            <w:tcW w:w="1599" w:type="dxa"/>
          </w:tcPr>
          <w:p w:rsidR="00DC4434" w:rsidRPr="00C409A5" w:rsidRDefault="00C409A5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2</w:t>
            </w:r>
          </w:p>
        </w:tc>
        <w:tc>
          <w:tcPr>
            <w:tcW w:w="1744" w:type="dxa"/>
          </w:tcPr>
          <w:p w:rsidR="00DC4434" w:rsidRPr="00C409A5" w:rsidRDefault="00C409A5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2</w:t>
            </w:r>
          </w:p>
        </w:tc>
        <w:tc>
          <w:tcPr>
            <w:tcW w:w="1594" w:type="dxa"/>
          </w:tcPr>
          <w:p w:rsidR="00DC4434" w:rsidRPr="00C409A5" w:rsidRDefault="00C409A5" w:rsidP="00500440">
            <w:pPr>
              <w:spacing w:line="360" w:lineRule="auto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C409A5">
              <w:rPr>
                <w:rFonts w:ascii="Franklin Gothic Medium" w:hAnsi="Franklin Gothic Medium" w:cs="Arial"/>
                <w:sz w:val="22"/>
                <w:szCs w:val="22"/>
              </w:rPr>
              <w:t>0</w:t>
            </w:r>
          </w:p>
        </w:tc>
      </w:tr>
    </w:tbl>
    <w:p w:rsidR="00500440" w:rsidRPr="001E2FC6" w:rsidRDefault="00500440" w:rsidP="00500440">
      <w:pPr>
        <w:spacing w:line="360" w:lineRule="auto"/>
        <w:jc w:val="both"/>
        <w:rPr>
          <w:rFonts w:ascii="Franklin Gothic Medium" w:hAnsi="Franklin Gothic Medium" w:cs="Arial"/>
          <w:b/>
          <w:sz w:val="22"/>
          <w:szCs w:val="22"/>
          <w:highlight w:val="yellow"/>
        </w:rPr>
      </w:pPr>
    </w:p>
    <w:p w:rsidR="00500440" w:rsidRPr="00C409A5" w:rsidRDefault="00500440" w:rsidP="00500440">
      <w:pPr>
        <w:spacing w:line="360" w:lineRule="auto"/>
        <w:jc w:val="both"/>
        <w:rPr>
          <w:rFonts w:ascii="Franklin Gothic Medium" w:hAnsi="Franklin Gothic Medium" w:cs="Arial"/>
          <w:b/>
          <w:sz w:val="22"/>
          <w:szCs w:val="22"/>
        </w:rPr>
      </w:pPr>
      <w:r w:rsidRPr="00C409A5">
        <w:rPr>
          <w:rFonts w:ascii="Franklin Gothic Medium" w:hAnsi="Franklin Gothic Medium" w:cs="Arial"/>
          <w:b/>
          <w:sz w:val="22"/>
          <w:szCs w:val="22"/>
        </w:rPr>
        <w:t>Выводы:</w:t>
      </w:r>
    </w:p>
    <w:p w:rsidR="00500440" w:rsidRPr="00C409A5" w:rsidRDefault="00500440" w:rsidP="00500440">
      <w:pPr>
        <w:spacing w:line="360" w:lineRule="auto"/>
        <w:jc w:val="both"/>
        <w:rPr>
          <w:rFonts w:ascii="Franklin Gothic Medium" w:hAnsi="Franklin Gothic Medium" w:cs="Arial"/>
          <w:sz w:val="22"/>
          <w:szCs w:val="22"/>
        </w:rPr>
      </w:pPr>
      <w:r w:rsidRPr="00C409A5">
        <w:rPr>
          <w:rFonts w:ascii="Franklin Gothic Medium" w:hAnsi="Franklin Gothic Medium" w:cs="Arial"/>
          <w:sz w:val="22"/>
          <w:szCs w:val="22"/>
        </w:rPr>
        <w:t>Все учащиеся сдавали два обязательных</w:t>
      </w:r>
      <w:r w:rsidR="00C409A5" w:rsidRPr="00C409A5">
        <w:rPr>
          <w:rFonts w:ascii="Franklin Gothic Medium" w:hAnsi="Franklin Gothic Medium" w:cs="Arial"/>
          <w:sz w:val="22"/>
          <w:szCs w:val="22"/>
        </w:rPr>
        <w:t xml:space="preserve"> экзамена</w:t>
      </w:r>
      <w:r w:rsidRPr="00C409A5">
        <w:rPr>
          <w:rFonts w:ascii="Franklin Gothic Medium" w:hAnsi="Franklin Gothic Medium" w:cs="Arial"/>
          <w:sz w:val="22"/>
          <w:szCs w:val="22"/>
        </w:rPr>
        <w:t>. В основном, учащиеся подтвердили годовые оценки. Несколько выше оказались оценки по математике</w:t>
      </w:r>
      <w:r w:rsidR="00C409A5" w:rsidRPr="00C409A5">
        <w:rPr>
          <w:rFonts w:ascii="Franklin Gothic Medium" w:hAnsi="Franklin Gothic Medium" w:cs="Arial"/>
          <w:sz w:val="22"/>
          <w:szCs w:val="22"/>
        </w:rPr>
        <w:t xml:space="preserve"> и русскому языку</w:t>
      </w:r>
      <w:r w:rsidRPr="00C409A5">
        <w:rPr>
          <w:rFonts w:ascii="Franklin Gothic Medium" w:hAnsi="Franklin Gothic Medium" w:cs="Arial"/>
          <w:sz w:val="22"/>
          <w:szCs w:val="22"/>
        </w:rPr>
        <w:t>. Низкие баллы по обществознанию</w:t>
      </w:r>
      <w:r w:rsidR="00C409A5" w:rsidRPr="00C409A5">
        <w:rPr>
          <w:rFonts w:ascii="Franklin Gothic Medium" w:hAnsi="Franklin Gothic Medium" w:cs="Arial"/>
          <w:sz w:val="22"/>
          <w:szCs w:val="22"/>
        </w:rPr>
        <w:t>, ОБЖ</w:t>
      </w:r>
      <w:r w:rsidRPr="00C409A5">
        <w:rPr>
          <w:rFonts w:ascii="Franklin Gothic Medium" w:hAnsi="Franklin Gothic Medium" w:cs="Arial"/>
          <w:sz w:val="22"/>
          <w:szCs w:val="22"/>
        </w:rPr>
        <w:t xml:space="preserve"> и </w:t>
      </w:r>
      <w:r w:rsidR="00C409A5" w:rsidRPr="00C409A5">
        <w:rPr>
          <w:rFonts w:ascii="Franklin Gothic Medium" w:hAnsi="Franklin Gothic Medium" w:cs="Arial"/>
          <w:sz w:val="22"/>
          <w:szCs w:val="22"/>
        </w:rPr>
        <w:t>МХК</w:t>
      </w:r>
      <w:r w:rsidRPr="00C409A5">
        <w:rPr>
          <w:rFonts w:ascii="Franklin Gothic Medium" w:hAnsi="Franklin Gothic Medium" w:cs="Arial"/>
          <w:sz w:val="22"/>
          <w:szCs w:val="22"/>
        </w:rPr>
        <w:t>. Большинство учащихся в качестве экзамена по выбору решили сдавать ОБЖ</w:t>
      </w:r>
      <w:r w:rsidR="00C409A5" w:rsidRPr="00C409A5">
        <w:rPr>
          <w:rFonts w:ascii="Franklin Gothic Medium" w:hAnsi="Franklin Gothic Medium" w:cs="Arial"/>
          <w:sz w:val="22"/>
          <w:szCs w:val="22"/>
        </w:rPr>
        <w:t xml:space="preserve"> и МХК</w:t>
      </w:r>
      <w:r w:rsidRPr="00C409A5">
        <w:rPr>
          <w:rFonts w:ascii="Franklin Gothic Medium" w:hAnsi="Franklin Gothic Medium" w:cs="Arial"/>
          <w:sz w:val="22"/>
          <w:szCs w:val="22"/>
        </w:rPr>
        <w:t>, как наиболее «легкий» предмет, однако не подготовились к экзамену должным образом.</w:t>
      </w:r>
    </w:p>
    <w:p w:rsidR="00500440" w:rsidRPr="00C409A5" w:rsidRDefault="00500440" w:rsidP="00500440">
      <w:pPr>
        <w:spacing w:line="360" w:lineRule="auto"/>
        <w:jc w:val="both"/>
        <w:rPr>
          <w:rFonts w:ascii="Franklin Gothic Medium" w:hAnsi="Franklin Gothic Medium" w:cs="Arial"/>
          <w:b/>
          <w:sz w:val="22"/>
          <w:szCs w:val="22"/>
        </w:rPr>
      </w:pPr>
      <w:r w:rsidRPr="00C409A5">
        <w:rPr>
          <w:rFonts w:ascii="Franklin Gothic Medium" w:hAnsi="Franklin Gothic Medium" w:cs="Arial"/>
          <w:b/>
          <w:sz w:val="22"/>
          <w:szCs w:val="22"/>
        </w:rPr>
        <w:t>Рекомендации:</w:t>
      </w:r>
    </w:p>
    <w:p w:rsidR="00500440" w:rsidRPr="00C409A5" w:rsidRDefault="00500440" w:rsidP="00500440">
      <w:pPr>
        <w:spacing w:line="360" w:lineRule="auto"/>
        <w:jc w:val="both"/>
        <w:rPr>
          <w:rFonts w:ascii="Franklin Gothic Medium" w:hAnsi="Franklin Gothic Medium" w:cs="Arial"/>
          <w:sz w:val="22"/>
          <w:szCs w:val="22"/>
        </w:rPr>
      </w:pPr>
      <w:r w:rsidRPr="00C409A5">
        <w:rPr>
          <w:rFonts w:ascii="Franklin Gothic Medium" w:hAnsi="Franklin Gothic Medium" w:cs="Arial"/>
          <w:sz w:val="22"/>
          <w:szCs w:val="22"/>
        </w:rPr>
        <w:t>Провести совместно со школьным психологом работу по профориентации учащихся, помочь им с правильным выбором экзаменов.</w:t>
      </w:r>
    </w:p>
    <w:p w:rsidR="00500440" w:rsidRPr="00C409A5" w:rsidRDefault="00500440" w:rsidP="00500440">
      <w:pPr>
        <w:spacing w:line="360" w:lineRule="auto"/>
        <w:jc w:val="both"/>
        <w:rPr>
          <w:rFonts w:ascii="Franklin Gothic Medium" w:hAnsi="Franklin Gothic Medium" w:cs="Arial"/>
          <w:sz w:val="22"/>
          <w:szCs w:val="22"/>
        </w:rPr>
      </w:pPr>
      <w:r w:rsidRPr="00C409A5">
        <w:rPr>
          <w:rFonts w:ascii="Franklin Gothic Medium" w:hAnsi="Franklin Gothic Medium" w:cs="Arial"/>
          <w:sz w:val="22"/>
          <w:szCs w:val="22"/>
        </w:rPr>
        <w:t>Начать подготовку к сдаче всех предметов в форме ГИА. С этой целью в течение года проводить некоторые самостоятельные работы в формате ГИА.</w:t>
      </w:r>
    </w:p>
    <w:p w:rsidR="00500440" w:rsidRPr="00C409A5" w:rsidRDefault="00500440" w:rsidP="00500440">
      <w:pPr>
        <w:spacing w:line="360" w:lineRule="auto"/>
        <w:jc w:val="both"/>
        <w:rPr>
          <w:rFonts w:ascii="Franklin Gothic Medium" w:hAnsi="Franklin Gothic Medium" w:cs="Arial"/>
          <w:sz w:val="22"/>
          <w:szCs w:val="22"/>
        </w:rPr>
      </w:pPr>
      <w:r w:rsidRPr="00C409A5">
        <w:rPr>
          <w:rFonts w:ascii="Franklin Gothic Medium" w:hAnsi="Franklin Gothic Medium" w:cs="Arial"/>
          <w:sz w:val="22"/>
          <w:szCs w:val="22"/>
        </w:rPr>
        <w:t xml:space="preserve">Администрации школы предоставить учителям-предметникам, работающим в 9 классах часы ШК для дополнительных занятий, и поставить под контроль посещение учениками этих занятий. Поставить под контроль работу учащихся на сайте </w:t>
      </w:r>
      <w:r w:rsidRPr="00C409A5">
        <w:rPr>
          <w:rFonts w:ascii="Franklin Gothic Medium" w:hAnsi="Franklin Gothic Medium" w:cs="Arial"/>
          <w:sz w:val="22"/>
          <w:szCs w:val="22"/>
          <w:lang w:val="en-US"/>
        </w:rPr>
        <w:t>mioo</w:t>
      </w:r>
      <w:r w:rsidRPr="00C409A5">
        <w:rPr>
          <w:rFonts w:ascii="Franklin Gothic Medium" w:hAnsi="Franklin Gothic Medium" w:cs="Arial"/>
          <w:sz w:val="22"/>
          <w:szCs w:val="22"/>
        </w:rPr>
        <w:t>.</w:t>
      </w:r>
      <w:r w:rsidRPr="00C409A5">
        <w:rPr>
          <w:rFonts w:ascii="Franklin Gothic Medium" w:hAnsi="Franklin Gothic Medium" w:cs="Arial"/>
          <w:sz w:val="22"/>
          <w:szCs w:val="22"/>
          <w:lang w:val="en-US"/>
        </w:rPr>
        <w:t>ru</w:t>
      </w:r>
      <w:r w:rsidRPr="00C409A5">
        <w:rPr>
          <w:rFonts w:ascii="Franklin Gothic Medium" w:hAnsi="Franklin Gothic Medium" w:cs="Arial"/>
          <w:sz w:val="22"/>
          <w:szCs w:val="22"/>
        </w:rPr>
        <w:t>. Развивать в школе модель «Школы информатизации» и использовать личные страницы учителей-предметников, в частности, и для подготовки к ГИА.</w:t>
      </w:r>
    </w:p>
    <w:p w:rsidR="00500440" w:rsidRPr="001E2FC6" w:rsidRDefault="00500440" w:rsidP="00500440">
      <w:pPr>
        <w:jc w:val="both"/>
        <w:rPr>
          <w:rFonts w:ascii="Franklin Gothic Book" w:hAnsi="Franklin Gothic Book"/>
          <w:b/>
          <w:sz w:val="20"/>
          <w:szCs w:val="20"/>
          <w:highlight w:val="yellow"/>
        </w:rPr>
      </w:pPr>
    </w:p>
    <w:p w:rsidR="00500440" w:rsidRPr="00C409A5" w:rsidRDefault="00500440" w:rsidP="00500440">
      <w:pPr>
        <w:spacing w:line="360" w:lineRule="auto"/>
        <w:jc w:val="both"/>
        <w:rPr>
          <w:rFonts w:ascii="Franklin Gothic Medium" w:hAnsi="Franklin Gothic Medium"/>
          <w:b/>
          <w:sz w:val="22"/>
          <w:szCs w:val="22"/>
        </w:rPr>
      </w:pPr>
      <w:r w:rsidRPr="00C409A5">
        <w:rPr>
          <w:rFonts w:ascii="Franklin Gothic Medium" w:hAnsi="Franklin Gothic Medium"/>
          <w:b/>
          <w:sz w:val="22"/>
          <w:szCs w:val="22"/>
        </w:rPr>
        <w:t>Выводы. Причины неуспешности:</w:t>
      </w:r>
    </w:p>
    <w:p w:rsidR="00500440" w:rsidRPr="00C409A5" w:rsidRDefault="00500440" w:rsidP="00500440">
      <w:pPr>
        <w:spacing w:line="360" w:lineRule="auto"/>
        <w:jc w:val="both"/>
        <w:rPr>
          <w:rFonts w:ascii="Franklin Gothic Medium" w:hAnsi="Franklin Gothic Medium"/>
          <w:b/>
          <w:sz w:val="22"/>
          <w:szCs w:val="22"/>
        </w:rPr>
      </w:pPr>
    </w:p>
    <w:p w:rsidR="00500440" w:rsidRPr="00C409A5" w:rsidRDefault="00500440" w:rsidP="00500440">
      <w:pPr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C409A5">
        <w:rPr>
          <w:rFonts w:ascii="Franklin Gothic Medium" w:hAnsi="Franklin Gothic Medium"/>
          <w:b/>
          <w:sz w:val="22"/>
          <w:szCs w:val="22"/>
          <w:u w:val="single"/>
        </w:rPr>
        <w:t>Русский язык</w:t>
      </w:r>
      <w:r w:rsidRPr="00C409A5">
        <w:rPr>
          <w:rFonts w:ascii="Franklin Gothic Medium" w:hAnsi="Franklin Gothic Medium"/>
          <w:b/>
          <w:sz w:val="22"/>
          <w:szCs w:val="22"/>
        </w:rPr>
        <w:t>:</w:t>
      </w:r>
      <w:r w:rsidRPr="00C409A5">
        <w:rPr>
          <w:rFonts w:ascii="Franklin Gothic Medium" w:hAnsi="Franklin Gothic Medium"/>
          <w:sz w:val="22"/>
          <w:szCs w:val="22"/>
        </w:rPr>
        <w:t xml:space="preserve"> </w:t>
      </w:r>
    </w:p>
    <w:p w:rsidR="00500440" w:rsidRPr="00C409A5" w:rsidRDefault="00500440" w:rsidP="00594AA3">
      <w:pPr>
        <w:numPr>
          <w:ilvl w:val="0"/>
          <w:numId w:val="44"/>
        </w:numPr>
        <w:spacing w:line="360" w:lineRule="auto"/>
        <w:ind w:left="142" w:hanging="284"/>
        <w:jc w:val="both"/>
        <w:rPr>
          <w:rFonts w:ascii="Franklin Gothic Medium" w:hAnsi="Franklin Gothic Medium"/>
          <w:sz w:val="22"/>
          <w:szCs w:val="22"/>
        </w:rPr>
      </w:pPr>
      <w:r w:rsidRPr="00C409A5">
        <w:rPr>
          <w:rFonts w:ascii="Franklin Gothic Medium" w:hAnsi="Franklin Gothic Medium"/>
          <w:sz w:val="22"/>
          <w:szCs w:val="22"/>
        </w:rPr>
        <w:t xml:space="preserve">Процент качества низкий в большей степени из-за невыполнения учащимися части С и невысокий процент баллов по части В. Особые затруднения вызывают постановка проблемы и нахождение позиции автора. Много ошибок в задании В8, В1, В2, В3. </w:t>
      </w:r>
    </w:p>
    <w:p w:rsidR="00500440" w:rsidRPr="00C409A5" w:rsidRDefault="00500440" w:rsidP="00594AA3">
      <w:pPr>
        <w:numPr>
          <w:ilvl w:val="0"/>
          <w:numId w:val="44"/>
        </w:numPr>
        <w:spacing w:line="360" w:lineRule="auto"/>
        <w:ind w:left="142" w:hanging="284"/>
        <w:jc w:val="both"/>
        <w:rPr>
          <w:rFonts w:ascii="Franklin Gothic Medium" w:hAnsi="Franklin Gothic Medium"/>
          <w:sz w:val="22"/>
          <w:szCs w:val="22"/>
        </w:rPr>
      </w:pPr>
      <w:r w:rsidRPr="00C409A5">
        <w:rPr>
          <w:rFonts w:ascii="Franklin Gothic Medium" w:hAnsi="Franklin Gothic Medium"/>
          <w:b/>
          <w:sz w:val="22"/>
          <w:szCs w:val="22"/>
          <w:u w:val="single"/>
        </w:rPr>
        <w:t>Математика</w:t>
      </w:r>
      <w:r w:rsidRPr="00C409A5">
        <w:rPr>
          <w:rFonts w:ascii="Franklin Gothic Medium" w:hAnsi="Franklin Gothic Medium"/>
          <w:b/>
          <w:sz w:val="22"/>
          <w:szCs w:val="22"/>
        </w:rPr>
        <w:t>:</w:t>
      </w:r>
      <w:r w:rsidRPr="00C409A5">
        <w:rPr>
          <w:rFonts w:ascii="Franklin Gothic Medium" w:hAnsi="Franklin Gothic Medium"/>
          <w:sz w:val="22"/>
          <w:szCs w:val="22"/>
        </w:rPr>
        <w:t xml:space="preserve"> </w:t>
      </w:r>
    </w:p>
    <w:p w:rsidR="00500440" w:rsidRPr="00C409A5" w:rsidRDefault="00500440" w:rsidP="00594AA3">
      <w:pPr>
        <w:numPr>
          <w:ilvl w:val="0"/>
          <w:numId w:val="44"/>
        </w:numPr>
        <w:spacing w:line="360" w:lineRule="auto"/>
        <w:ind w:left="142" w:hanging="284"/>
        <w:jc w:val="both"/>
        <w:rPr>
          <w:rFonts w:ascii="Franklin Gothic Medium" w:hAnsi="Franklin Gothic Medium"/>
          <w:sz w:val="22"/>
          <w:szCs w:val="22"/>
        </w:rPr>
      </w:pPr>
      <w:r w:rsidRPr="00C409A5">
        <w:rPr>
          <w:rFonts w:ascii="Franklin Gothic Medium" w:hAnsi="Franklin Gothic Medium"/>
          <w:sz w:val="22"/>
          <w:szCs w:val="22"/>
        </w:rPr>
        <w:t xml:space="preserve">Учащиеся с базовым уровнем справляются. Задачи повышенного уровня решают не все учащиеся, так как большинство из них не уделяют достаточного внимания предмету, в силу того, что они поступают в ВУЗы, в которых математика не является профилирующим предметом. </w:t>
      </w:r>
    </w:p>
    <w:p w:rsidR="00500440" w:rsidRPr="00C409A5" w:rsidRDefault="00500440" w:rsidP="00500440">
      <w:pPr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C409A5">
        <w:rPr>
          <w:rFonts w:ascii="Franklin Gothic Medium" w:hAnsi="Franklin Gothic Medium"/>
          <w:b/>
          <w:sz w:val="22"/>
          <w:szCs w:val="22"/>
        </w:rPr>
        <w:t>По остальным предметам</w:t>
      </w:r>
      <w:r w:rsidRPr="00C409A5">
        <w:rPr>
          <w:rFonts w:ascii="Franklin Gothic Medium" w:hAnsi="Franklin Gothic Medium"/>
          <w:sz w:val="22"/>
          <w:szCs w:val="22"/>
        </w:rPr>
        <w:t xml:space="preserve">: </w:t>
      </w:r>
    </w:p>
    <w:p w:rsidR="00500440" w:rsidRPr="00C409A5" w:rsidRDefault="00500440" w:rsidP="00594AA3">
      <w:pPr>
        <w:numPr>
          <w:ilvl w:val="0"/>
          <w:numId w:val="44"/>
        </w:numPr>
        <w:spacing w:line="360" w:lineRule="auto"/>
        <w:ind w:left="142" w:hanging="142"/>
        <w:jc w:val="both"/>
        <w:rPr>
          <w:rFonts w:ascii="Franklin Gothic Medium" w:hAnsi="Franklin Gothic Medium"/>
          <w:sz w:val="22"/>
          <w:szCs w:val="22"/>
        </w:rPr>
      </w:pPr>
      <w:r w:rsidRPr="00C409A5">
        <w:rPr>
          <w:rFonts w:ascii="Franklin Gothic Medium" w:hAnsi="Franklin Gothic Medium"/>
          <w:sz w:val="22"/>
          <w:szCs w:val="22"/>
        </w:rPr>
        <w:t xml:space="preserve">Высокое качество продемонстрировали учащиеся на диагностических работах по биологии. Это связано с тем, что данные предметы выбрали учащиеся, которые мотивированы на ВУЗы с данными предметами. </w:t>
      </w:r>
    </w:p>
    <w:p w:rsidR="00500440" w:rsidRPr="00C409A5" w:rsidRDefault="00500440" w:rsidP="00594AA3">
      <w:pPr>
        <w:numPr>
          <w:ilvl w:val="0"/>
          <w:numId w:val="44"/>
        </w:numPr>
        <w:spacing w:line="360" w:lineRule="auto"/>
        <w:ind w:left="142" w:hanging="142"/>
        <w:jc w:val="both"/>
        <w:rPr>
          <w:rFonts w:ascii="Franklin Gothic Medium" w:hAnsi="Franklin Gothic Medium"/>
          <w:sz w:val="22"/>
          <w:szCs w:val="22"/>
        </w:rPr>
      </w:pPr>
      <w:r w:rsidRPr="00C409A5">
        <w:rPr>
          <w:rFonts w:ascii="Franklin Gothic Medium" w:hAnsi="Franklin Gothic Medium"/>
          <w:sz w:val="22"/>
          <w:szCs w:val="22"/>
        </w:rPr>
        <w:t>По остальным предметам есть случайные люди, которые выбирали экзамены в последний момент и к ним еще не готовились.</w:t>
      </w:r>
    </w:p>
    <w:p w:rsidR="00500440" w:rsidRPr="00C409A5" w:rsidRDefault="00500440" w:rsidP="00594AA3">
      <w:pPr>
        <w:numPr>
          <w:ilvl w:val="0"/>
          <w:numId w:val="44"/>
        </w:numPr>
        <w:spacing w:line="360" w:lineRule="auto"/>
        <w:ind w:left="142" w:hanging="142"/>
        <w:jc w:val="both"/>
        <w:rPr>
          <w:rFonts w:ascii="Franklin Gothic Medium" w:hAnsi="Franklin Gothic Medium"/>
          <w:sz w:val="22"/>
          <w:szCs w:val="22"/>
        </w:rPr>
      </w:pPr>
      <w:r w:rsidRPr="00C409A5">
        <w:rPr>
          <w:rFonts w:ascii="Franklin Gothic Medium" w:hAnsi="Franklin Gothic Medium"/>
          <w:sz w:val="22"/>
          <w:szCs w:val="22"/>
        </w:rPr>
        <w:lastRenderedPageBreak/>
        <w:t xml:space="preserve">Еще достаточно слабо учащиеся отвечают на часть С экзаменов, где предложены задания повышенной сложности. </w:t>
      </w:r>
    </w:p>
    <w:p w:rsidR="00500440" w:rsidRPr="00C409A5" w:rsidRDefault="00500440" w:rsidP="001E2FC6">
      <w:pPr>
        <w:numPr>
          <w:ilvl w:val="0"/>
          <w:numId w:val="44"/>
        </w:numPr>
        <w:spacing w:line="360" w:lineRule="auto"/>
        <w:ind w:left="142" w:hanging="142"/>
        <w:jc w:val="both"/>
        <w:rPr>
          <w:rFonts w:ascii="Franklin Gothic Medium" w:hAnsi="Franklin Gothic Medium"/>
          <w:b/>
        </w:rPr>
      </w:pPr>
      <w:r w:rsidRPr="00C409A5">
        <w:rPr>
          <w:rFonts w:ascii="Franklin Gothic Medium" w:hAnsi="Franklin Gothic Medium"/>
          <w:sz w:val="22"/>
          <w:szCs w:val="22"/>
        </w:rPr>
        <w:t xml:space="preserve">Необходимо на уроках уделять большее внимание разбору подобных заданий практически по всем предметам.  </w:t>
      </w:r>
    </w:p>
    <w:p w:rsidR="00A32DF1" w:rsidRPr="00A32DF1" w:rsidRDefault="00A32DF1" w:rsidP="00A32DF1">
      <w:pPr>
        <w:spacing w:line="360" w:lineRule="auto"/>
        <w:ind w:left="142"/>
        <w:jc w:val="both"/>
        <w:rPr>
          <w:rFonts w:ascii="Franklin Gothic Medium" w:hAnsi="Franklin Gothic Medium"/>
          <w:b/>
          <w:highlight w:val="yellow"/>
        </w:rPr>
      </w:pPr>
    </w:p>
    <w:p w:rsidR="00500440" w:rsidRPr="00DA3ED3" w:rsidRDefault="00500440" w:rsidP="00500440">
      <w:pPr>
        <w:spacing w:line="360" w:lineRule="auto"/>
        <w:jc w:val="both"/>
        <w:rPr>
          <w:rFonts w:ascii="Franklin Gothic Medium" w:hAnsi="Franklin Gothic Medium"/>
          <w:b/>
        </w:rPr>
      </w:pPr>
      <w:r w:rsidRPr="00DA3ED3">
        <w:rPr>
          <w:rFonts w:ascii="Franklin Gothic Medium" w:hAnsi="Franklin Gothic Medium"/>
          <w:b/>
        </w:rPr>
        <w:t>Довузовская подготовка учащихся ГОУ СОШ</w:t>
      </w:r>
      <w:r w:rsidR="00D25653">
        <w:rPr>
          <w:rFonts w:ascii="Franklin Gothic Medium" w:hAnsi="Franklin Gothic Medium"/>
          <w:b/>
        </w:rPr>
        <w:t xml:space="preserve"> «Школа здоровья»</w:t>
      </w:r>
      <w:r w:rsidRPr="00DA3ED3">
        <w:rPr>
          <w:rFonts w:ascii="Franklin Gothic Medium" w:hAnsi="Franklin Gothic Medium"/>
          <w:b/>
        </w:rPr>
        <w:t xml:space="preserve"> № 1</w:t>
      </w:r>
      <w:r w:rsidR="00D25653">
        <w:rPr>
          <w:rFonts w:ascii="Franklin Gothic Medium" w:hAnsi="Franklin Gothic Medium"/>
          <w:b/>
        </w:rPr>
        <w:t>73</w:t>
      </w:r>
      <w:r w:rsidRPr="00DA3ED3">
        <w:rPr>
          <w:rFonts w:ascii="Franklin Gothic Medium" w:hAnsi="Franklin Gothic Medium"/>
          <w:b/>
        </w:rPr>
        <w:t xml:space="preserve">. </w:t>
      </w:r>
    </w:p>
    <w:p w:rsidR="00500440" w:rsidRPr="00087855" w:rsidRDefault="001E2FC6" w:rsidP="00500440">
      <w:pPr>
        <w:pStyle w:val="af6"/>
        <w:numPr>
          <w:ilvl w:val="1"/>
          <w:numId w:val="3"/>
        </w:numPr>
        <w:spacing w:line="360" w:lineRule="auto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 </w:t>
      </w:r>
      <w:r w:rsidR="00500440" w:rsidRPr="00087855">
        <w:rPr>
          <w:rFonts w:ascii="Franklin Gothic Medium" w:hAnsi="Franklin Gothic Medium"/>
        </w:rPr>
        <w:t>Довузовская подготовка учащихся ГОУ СОШ</w:t>
      </w:r>
      <w:r w:rsidR="00D25653">
        <w:rPr>
          <w:rFonts w:ascii="Franklin Gothic Medium" w:hAnsi="Franklin Gothic Medium"/>
        </w:rPr>
        <w:t xml:space="preserve"> «Школа здо</w:t>
      </w:r>
      <w:r>
        <w:rPr>
          <w:rFonts w:ascii="Franklin Gothic Medium" w:hAnsi="Franklin Gothic Medium"/>
        </w:rPr>
        <w:t>р</w:t>
      </w:r>
      <w:r w:rsidR="00D25653">
        <w:rPr>
          <w:rFonts w:ascii="Franklin Gothic Medium" w:hAnsi="Franklin Gothic Medium"/>
        </w:rPr>
        <w:t>овья»</w:t>
      </w:r>
      <w:r w:rsidR="00500440" w:rsidRPr="00087855">
        <w:rPr>
          <w:rFonts w:ascii="Franklin Gothic Medium" w:hAnsi="Franklin Gothic Medium"/>
        </w:rPr>
        <w:t xml:space="preserve"> № 1</w:t>
      </w:r>
      <w:r w:rsidR="00D25653">
        <w:rPr>
          <w:rFonts w:ascii="Franklin Gothic Medium" w:hAnsi="Franklin Gothic Medium"/>
        </w:rPr>
        <w:t>73</w:t>
      </w:r>
      <w:r w:rsidR="00500440" w:rsidRPr="00087855">
        <w:rPr>
          <w:rFonts w:ascii="Franklin Gothic Medium" w:hAnsi="Franklin Gothic Medium"/>
          <w:b/>
        </w:rPr>
        <w:t xml:space="preserve"> </w:t>
      </w:r>
      <w:r w:rsidR="00500440" w:rsidRPr="00087855">
        <w:rPr>
          <w:rFonts w:ascii="Franklin Gothic Medium" w:hAnsi="Franklin Gothic Medium"/>
        </w:rPr>
        <w:t>осуществляется на договорной основе с</w:t>
      </w:r>
      <w:r>
        <w:rPr>
          <w:rFonts w:ascii="Franklin Gothic Medium" w:hAnsi="Franklin Gothic Medium"/>
        </w:rPr>
        <w:t>:</w:t>
      </w:r>
      <w:r w:rsidR="00500440" w:rsidRPr="00087855">
        <w:rPr>
          <w:rFonts w:ascii="Franklin Gothic Medium" w:hAnsi="Franklin Gothic Medium"/>
        </w:rPr>
        <w:t xml:space="preserve"> </w:t>
      </w:r>
    </w:p>
    <w:p w:rsidR="001E2FC6" w:rsidRPr="001E2FC6" w:rsidRDefault="00D25653" w:rsidP="001E2FC6">
      <w:pPr>
        <w:pStyle w:val="af6"/>
        <w:numPr>
          <w:ilvl w:val="0"/>
          <w:numId w:val="39"/>
        </w:numPr>
        <w:spacing w:after="0" w:line="360" w:lineRule="auto"/>
        <w:jc w:val="both"/>
        <w:rPr>
          <w:rFonts w:ascii="Franklin Gothic Medium" w:hAnsi="Franklin Gothic Medium" w:cs="Verdana"/>
          <w:b/>
          <w:color w:val="000000" w:themeColor="text1"/>
          <w:u w:val="single"/>
        </w:rPr>
      </w:pPr>
      <w:r>
        <w:rPr>
          <w:rFonts w:ascii="Franklin Gothic Medium" w:hAnsi="Franklin Gothic Medium"/>
          <w:b/>
        </w:rPr>
        <w:t>ГУ ВШЭ</w:t>
      </w:r>
      <w:r w:rsidR="00500440" w:rsidRPr="00F42C45">
        <w:rPr>
          <w:rFonts w:ascii="Franklin Gothic Medium" w:hAnsi="Franklin Gothic Medium" w:cs="Verdana"/>
          <w:color w:val="0000FF"/>
          <w:u w:val="single"/>
        </w:rPr>
        <w:t xml:space="preserve"> </w:t>
      </w:r>
    </w:p>
    <w:p w:rsidR="00D25653" w:rsidRPr="001E2FC6" w:rsidRDefault="00D25653" w:rsidP="001E2FC6">
      <w:pPr>
        <w:pStyle w:val="af6"/>
        <w:numPr>
          <w:ilvl w:val="0"/>
          <w:numId w:val="39"/>
        </w:numPr>
        <w:spacing w:after="0" w:line="360" w:lineRule="auto"/>
        <w:jc w:val="both"/>
        <w:rPr>
          <w:rFonts w:ascii="Franklin Gothic Medium" w:hAnsi="Franklin Gothic Medium" w:cs="Verdana"/>
          <w:b/>
          <w:color w:val="000000" w:themeColor="text1"/>
          <w:u w:val="single"/>
        </w:rPr>
      </w:pPr>
      <w:r w:rsidRPr="001E2FC6">
        <w:rPr>
          <w:rFonts w:ascii="Franklin Gothic Medium" w:hAnsi="Franklin Gothic Medium"/>
          <w:b/>
          <w:color w:val="000000" w:themeColor="text1"/>
        </w:rPr>
        <w:t>МГПУ</w:t>
      </w:r>
      <w:r w:rsidR="00500440" w:rsidRPr="001E2FC6">
        <w:rPr>
          <w:rFonts w:ascii="Franklin Gothic Medium" w:hAnsi="Franklin Gothic Medium"/>
          <w:b/>
          <w:color w:val="000000" w:themeColor="text1"/>
        </w:rPr>
        <w:t>.</w:t>
      </w:r>
    </w:p>
    <w:p w:rsidR="00500440" w:rsidRPr="00D25653" w:rsidRDefault="00500440" w:rsidP="00500440">
      <w:pPr>
        <w:pStyle w:val="af6"/>
        <w:numPr>
          <w:ilvl w:val="1"/>
          <w:numId w:val="3"/>
        </w:numPr>
        <w:spacing w:after="0" w:line="360" w:lineRule="auto"/>
        <w:jc w:val="both"/>
        <w:rPr>
          <w:rFonts w:ascii="Franklin Gothic Medium" w:hAnsi="Franklin Gothic Medium"/>
        </w:rPr>
      </w:pPr>
      <w:r w:rsidRPr="00D25653">
        <w:rPr>
          <w:rFonts w:ascii="Franklin Gothic Medium" w:hAnsi="Franklin Gothic Medium"/>
          <w:b/>
        </w:rPr>
        <w:t xml:space="preserve"> Задачи</w:t>
      </w:r>
      <w:r w:rsidRPr="00D25653">
        <w:rPr>
          <w:rFonts w:ascii="Franklin Gothic Medium" w:hAnsi="Franklin Gothic Medium"/>
        </w:rPr>
        <w:t xml:space="preserve"> педагогического процесса в профильных классах:</w:t>
      </w:r>
    </w:p>
    <w:p w:rsidR="00500440" w:rsidRPr="00F42C45" w:rsidRDefault="00500440" w:rsidP="00594AA3">
      <w:pPr>
        <w:numPr>
          <w:ilvl w:val="0"/>
          <w:numId w:val="13"/>
        </w:numPr>
        <w:spacing w:line="360" w:lineRule="auto"/>
        <w:rPr>
          <w:rFonts w:ascii="Franklin Gothic Medium" w:hAnsi="Franklin Gothic Medium"/>
          <w:sz w:val="22"/>
          <w:szCs w:val="22"/>
        </w:rPr>
      </w:pPr>
      <w:r w:rsidRPr="00F42C45">
        <w:rPr>
          <w:rFonts w:ascii="Franklin Gothic Medium" w:hAnsi="Franklin Gothic Medium"/>
          <w:sz w:val="22"/>
          <w:szCs w:val="22"/>
        </w:rPr>
        <w:t>Обретение учащимися ценностно-смыслового единства в жизни;</w:t>
      </w:r>
    </w:p>
    <w:p w:rsidR="00500440" w:rsidRPr="00723A32" w:rsidRDefault="00500440" w:rsidP="00594AA3">
      <w:pPr>
        <w:numPr>
          <w:ilvl w:val="0"/>
          <w:numId w:val="13"/>
        </w:numPr>
        <w:spacing w:line="360" w:lineRule="auto"/>
        <w:rPr>
          <w:rFonts w:ascii="Franklin Gothic Medium" w:hAnsi="Franklin Gothic Medium"/>
          <w:sz w:val="22"/>
          <w:szCs w:val="22"/>
        </w:rPr>
      </w:pPr>
      <w:r w:rsidRPr="00F42C45">
        <w:rPr>
          <w:rFonts w:ascii="Franklin Gothic Medium" w:hAnsi="Franklin Gothic Medium"/>
          <w:sz w:val="22"/>
          <w:szCs w:val="22"/>
        </w:rPr>
        <w:t>Осуществление учащимися свободного, основанного на знании своих</w:t>
      </w:r>
      <w:r w:rsidRPr="00723A32">
        <w:rPr>
          <w:rFonts w:ascii="Franklin Gothic Medium" w:hAnsi="Franklin Gothic Medium"/>
          <w:sz w:val="22"/>
          <w:szCs w:val="22"/>
        </w:rPr>
        <w:t xml:space="preserve"> способностей выбора профессиональной деятельности.</w:t>
      </w:r>
    </w:p>
    <w:p w:rsidR="00500440" w:rsidRPr="00723A32" w:rsidRDefault="00500440" w:rsidP="00594AA3">
      <w:pPr>
        <w:numPr>
          <w:ilvl w:val="0"/>
          <w:numId w:val="13"/>
        </w:numPr>
        <w:spacing w:line="360" w:lineRule="auto"/>
        <w:rPr>
          <w:rFonts w:ascii="Franklin Gothic Medium" w:hAnsi="Franklin Gothic Medium"/>
          <w:sz w:val="22"/>
          <w:szCs w:val="22"/>
        </w:rPr>
      </w:pPr>
      <w:r w:rsidRPr="00723A32">
        <w:rPr>
          <w:rFonts w:ascii="Franklin Gothic Medium" w:hAnsi="Franklin Gothic Medium"/>
          <w:sz w:val="22"/>
          <w:szCs w:val="22"/>
        </w:rPr>
        <w:t>Обретение учащимися ценностного отношения выбранной профессии.</w:t>
      </w:r>
    </w:p>
    <w:p w:rsidR="00500440" w:rsidRPr="00087855" w:rsidRDefault="00500440" w:rsidP="00500440">
      <w:pPr>
        <w:pStyle w:val="af6"/>
        <w:numPr>
          <w:ilvl w:val="1"/>
          <w:numId w:val="3"/>
        </w:numPr>
        <w:spacing w:after="0" w:line="360" w:lineRule="auto"/>
        <w:rPr>
          <w:rFonts w:ascii="Franklin Gothic Medium" w:hAnsi="Franklin Gothic Medium"/>
        </w:rPr>
      </w:pPr>
      <w:r w:rsidRPr="00087855">
        <w:rPr>
          <w:rFonts w:ascii="Franklin Gothic Medium" w:hAnsi="Franklin Gothic Medium"/>
          <w:b/>
        </w:rPr>
        <w:t>Система работы</w:t>
      </w:r>
      <w:r w:rsidRPr="00087855">
        <w:rPr>
          <w:rFonts w:ascii="Franklin Gothic Medium" w:hAnsi="Franklin Gothic Medium"/>
        </w:rPr>
        <w:t xml:space="preserve"> включает несколько разделов:</w:t>
      </w:r>
    </w:p>
    <w:p w:rsidR="00500440" w:rsidRPr="00723A32" w:rsidRDefault="00500440" w:rsidP="00594AA3">
      <w:pPr>
        <w:numPr>
          <w:ilvl w:val="0"/>
          <w:numId w:val="14"/>
        </w:numPr>
        <w:spacing w:line="360" w:lineRule="auto"/>
        <w:rPr>
          <w:rFonts w:ascii="Franklin Gothic Medium" w:hAnsi="Franklin Gothic Medium"/>
          <w:sz w:val="22"/>
          <w:szCs w:val="22"/>
        </w:rPr>
      </w:pPr>
      <w:r w:rsidRPr="00723A32">
        <w:rPr>
          <w:rFonts w:ascii="Franklin Gothic Medium" w:hAnsi="Franklin Gothic Medium"/>
          <w:sz w:val="22"/>
          <w:szCs w:val="22"/>
        </w:rPr>
        <w:t>Координация  содержания программ учебных курсов и требований к умениям выпускников с требованиями приемных экзаменов в ВУЗы.</w:t>
      </w:r>
    </w:p>
    <w:p w:rsidR="00500440" w:rsidRPr="006B0E24" w:rsidRDefault="00500440" w:rsidP="00594AA3">
      <w:pPr>
        <w:numPr>
          <w:ilvl w:val="0"/>
          <w:numId w:val="14"/>
        </w:numPr>
        <w:spacing w:line="360" w:lineRule="auto"/>
        <w:rPr>
          <w:rFonts w:ascii="Franklin Gothic Medium" w:hAnsi="Franklin Gothic Medium"/>
          <w:sz w:val="22"/>
          <w:szCs w:val="22"/>
        </w:rPr>
      </w:pPr>
      <w:r w:rsidRPr="00723A32">
        <w:rPr>
          <w:rFonts w:ascii="Franklin Gothic Medium" w:hAnsi="Franklin Gothic Medium"/>
          <w:sz w:val="22"/>
          <w:szCs w:val="22"/>
        </w:rPr>
        <w:t>Интеграция содержательно-целевого компонента отдельных учебных курсов.</w:t>
      </w:r>
      <w:r>
        <w:rPr>
          <w:rFonts w:ascii="Franklin Gothic Medium" w:hAnsi="Franklin Gothic Medium"/>
          <w:sz w:val="22"/>
          <w:szCs w:val="22"/>
        </w:rPr>
        <w:t xml:space="preserve"> </w:t>
      </w:r>
      <w:r w:rsidRPr="006B0E24">
        <w:rPr>
          <w:rFonts w:ascii="Franklin Gothic Medium" w:hAnsi="Franklin Gothic Medium"/>
          <w:sz w:val="22"/>
          <w:szCs w:val="22"/>
        </w:rPr>
        <w:t>Например:</w:t>
      </w:r>
    </w:p>
    <w:p w:rsidR="00500440" w:rsidRPr="00723A32" w:rsidRDefault="00500440" w:rsidP="00500440">
      <w:pPr>
        <w:spacing w:line="360" w:lineRule="auto"/>
        <w:ind w:left="360"/>
        <w:rPr>
          <w:rFonts w:ascii="Franklin Gothic Medium" w:hAnsi="Franklin Gothic Medium"/>
          <w:sz w:val="22"/>
          <w:szCs w:val="22"/>
        </w:rPr>
      </w:pPr>
      <w:r w:rsidRPr="00723A32">
        <w:rPr>
          <w:rFonts w:ascii="Franklin Gothic Medium" w:hAnsi="Franklin Gothic Medium"/>
          <w:sz w:val="22"/>
          <w:szCs w:val="22"/>
        </w:rPr>
        <w:t xml:space="preserve">А) авторская программа по </w:t>
      </w:r>
      <w:r w:rsidR="00D25653">
        <w:rPr>
          <w:rFonts w:ascii="Franklin Gothic Medium" w:hAnsi="Franklin Gothic Medium"/>
          <w:sz w:val="22"/>
          <w:szCs w:val="22"/>
        </w:rPr>
        <w:t>экономике</w:t>
      </w:r>
      <w:r w:rsidRPr="00723A32">
        <w:rPr>
          <w:rFonts w:ascii="Franklin Gothic Medium" w:hAnsi="Franklin Gothic Medium"/>
          <w:sz w:val="22"/>
          <w:szCs w:val="22"/>
        </w:rPr>
        <w:t xml:space="preserve"> </w:t>
      </w:r>
    </w:p>
    <w:p w:rsidR="00500440" w:rsidRPr="00723A32" w:rsidRDefault="00500440" w:rsidP="00500440">
      <w:pPr>
        <w:spacing w:line="360" w:lineRule="auto"/>
        <w:ind w:left="360"/>
        <w:rPr>
          <w:rFonts w:ascii="Franklin Gothic Medium" w:hAnsi="Franklin Gothic Medium"/>
          <w:sz w:val="22"/>
          <w:szCs w:val="22"/>
        </w:rPr>
      </w:pPr>
      <w:r w:rsidRPr="00723A32">
        <w:rPr>
          <w:rFonts w:ascii="Franklin Gothic Medium" w:hAnsi="Franklin Gothic Medium"/>
          <w:sz w:val="22"/>
          <w:szCs w:val="22"/>
        </w:rPr>
        <w:t xml:space="preserve">Б) авторская программа по </w:t>
      </w:r>
      <w:r w:rsidR="00D25653">
        <w:rPr>
          <w:rFonts w:ascii="Franklin Gothic Medium" w:hAnsi="Franklin Gothic Medium"/>
          <w:sz w:val="22"/>
          <w:szCs w:val="22"/>
        </w:rPr>
        <w:t>МХК</w:t>
      </w:r>
      <w:r w:rsidRPr="00723A32">
        <w:rPr>
          <w:rFonts w:ascii="Franklin Gothic Medium" w:hAnsi="Franklin Gothic Medium"/>
          <w:sz w:val="22"/>
          <w:szCs w:val="22"/>
        </w:rPr>
        <w:t xml:space="preserve"> </w:t>
      </w:r>
    </w:p>
    <w:p w:rsidR="00500440" w:rsidRPr="00723A32" w:rsidRDefault="00500440" w:rsidP="00500440">
      <w:pPr>
        <w:spacing w:line="360" w:lineRule="auto"/>
        <w:ind w:left="360"/>
        <w:rPr>
          <w:rFonts w:ascii="Franklin Gothic Medium" w:hAnsi="Franklin Gothic Medium"/>
          <w:sz w:val="22"/>
          <w:szCs w:val="22"/>
        </w:rPr>
      </w:pPr>
      <w:r w:rsidRPr="00723A32">
        <w:rPr>
          <w:rFonts w:ascii="Franklin Gothic Medium" w:hAnsi="Franklin Gothic Medium"/>
          <w:sz w:val="22"/>
          <w:szCs w:val="22"/>
        </w:rPr>
        <w:t xml:space="preserve">Подготовка по профильным предметам осуществляется преподавательским составом школы и профессорско-преподавательским составом ВУЗов. </w:t>
      </w:r>
    </w:p>
    <w:p w:rsidR="00500440" w:rsidRPr="00D66F26" w:rsidRDefault="00500440" w:rsidP="00500440">
      <w:pPr>
        <w:ind w:left="360"/>
        <w:rPr>
          <w:sz w:val="28"/>
          <w:szCs w:val="28"/>
        </w:rPr>
      </w:pPr>
    </w:p>
    <w:p w:rsidR="00500440" w:rsidRPr="005869A6" w:rsidRDefault="00500440" w:rsidP="00500440">
      <w:pPr>
        <w:pStyle w:val="af6"/>
        <w:numPr>
          <w:ilvl w:val="0"/>
          <w:numId w:val="3"/>
        </w:numPr>
        <w:spacing w:line="360" w:lineRule="auto"/>
        <w:jc w:val="both"/>
        <w:rPr>
          <w:rFonts w:ascii="Franklin Gothic Medium" w:hAnsi="Franklin Gothic Medium"/>
          <w:b/>
        </w:rPr>
      </w:pPr>
      <w:r w:rsidRPr="003C6430">
        <w:rPr>
          <w:rFonts w:ascii="Franklin Gothic Medium" w:hAnsi="Franklin Gothic Medium"/>
          <w:b/>
        </w:rPr>
        <w:t>Дополнительное образов</w:t>
      </w:r>
      <w:r>
        <w:rPr>
          <w:rFonts w:ascii="Franklin Gothic Medium" w:hAnsi="Franklin Gothic Medium"/>
          <w:b/>
        </w:rPr>
        <w:t>а</w:t>
      </w:r>
      <w:r w:rsidRPr="003C6430">
        <w:rPr>
          <w:rFonts w:ascii="Franklin Gothic Medium" w:hAnsi="Franklin Gothic Medium"/>
          <w:b/>
        </w:rPr>
        <w:t>ние.</w:t>
      </w:r>
      <w:r w:rsidRPr="005869A6">
        <w:rPr>
          <w:rStyle w:val="ac"/>
          <w:color w:val="000000"/>
        </w:rPr>
        <w:t xml:space="preserve"> </w:t>
      </w:r>
    </w:p>
    <w:p w:rsidR="00500440" w:rsidRPr="00AD41DB" w:rsidRDefault="00500440" w:rsidP="00500440">
      <w:pPr>
        <w:pStyle w:val="af6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Franklin Gothic Medium" w:hAnsi="Franklin Gothic Medium"/>
        </w:rPr>
      </w:pPr>
      <w:r w:rsidRPr="00AD41DB">
        <w:rPr>
          <w:rFonts w:ascii="Franklin Gothic Medium" w:hAnsi="Franklin Gothic Medium"/>
        </w:rPr>
        <w:t xml:space="preserve">Существующая в школе система внеклассной работы позволяет удовлетворять разнообразные потребности личности ученика. К услугам учащихся кабинет информатики, библиотека, 3 группы продленного дня, предметные кружки и кружки по интересам, индивидуальные занятия. Образовательный процесс в различных объединениях дополнительного образования  имеет ценностные и целевые ориентиры, структуру, формы, технологическую оснастку Результат реализации всех функций ДО в их единстве - это интеллект, нравственное развитие, а так же развитие склонностей, способностей, интересов, социального и профессионального самоопределения детей. Дополнительное образование - это целенаправленный процесс воспитания, развития личности и обучение посредствам реализации дополнительных образовательных программ, оказание дополнительных услуг и информационно-образовательная деятельность за пределами основных образовательных программ в интересах человека, государства. Основное предназначение ДО - удовлетворять </w:t>
      </w:r>
      <w:r w:rsidRPr="00AD41DB">
        <w:rPr>
          <w:rFonts w:ascii="Franklin Gothic Medium" w:hAnsi="Franklin Gothic Medium"/>
        </w:rPr>
        <w:lastRenderedPageBreak/>
        <w:t>постоянно изменяю</w:t>
      </w:r>
      <w:r w:rsidRPr="00AD41DB">
        <w:rPr>
          <w:rFonts w:ascii="Franklin Gothic Medium" w:hAnsi="Franklin Gothic Medium"/>
        </w:rPr>
        <w:softHyphen/>
        <w:t>щиеся индивидуальные, социальные и образовательные потребности детей.</w:t>
      </w:r>
    </w:p>
    <w:p w:rsidR="00500440" w:rsidRDefault="00500440" w:rsidP="00500440">
      <w:pPr>
        <w:tabs>
          <w:tab w:val="right" w:pos="6379"/>
        </w:tabs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/>
          <w:b/>
          <w:sz w:val="22"/>
          <w:szCs w:val="22"/>
        </w:rPr>
      </w:pPr>
      <w:r w:rsidRPr="00C23163">
        <w:rPr>
          <w:rFonts w:ascii="Franklin Gothic Book" w:hAnsi="Franklin Gothic Book"/>
          <w:sz w:val="20"/>
          <w:szCs w:val="20"/>
        </w:rPr>
        <w:tab/>
      </w:r>
      <w:r w:rsidRPr="00AD41DB">
        <w:rPr>
          <w:rFonts w:ascii="Franklin Gothic Medium" w:hAnsi="Franklin Gothic Medium"/>
          <w:b/>
          <w:sz w:val="22"/>
          <w:szCs w:val="22"/>
        </w:rPr>
        <w:t xml:space="preserve">Система дополнительного образования  на данный момент представлена такими направлениями: </w:t>
      </w:r>
    </w:p>
    <w:p w:rsidR="00C409A5" w:rsidRPr="00C409A5" w:rsidRDefault="00C409A5" w:rsidP="00C409A5">
      <w:pPr>
        <w:pStyle w:val="af6"/>
        <w:numPr>
          <w:ilvl w:val="0"/>
          <w:numId w:val="58"/>
        </w:numPr>
        <w:tabs>
          <w:tab w:val="right" w:pos="6379"/>
        </w:tabs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/>
        </w:rPr>
      </w:pPr>
      <w:r w:rsidRPr="00C409A5">
        <w:rPr>
          <w:rFonts w:ascii="Franklin Gothic Medium" w:hAnsi="Franklin Gothic Medium"/>
        </w:rPr>
        <w:t>Хкдожественно-эстетическое;</w:t>
      </w:r>
    </w:p>
    <w:p w:rsidR="00C409A5" w:rsidRPr="00C409A5" w:rsidRDefault="00C409A5" w:rsidP="00C409A5">
      <w:pPr>
        <w:pStyle w:val="af6"/>
        <w:numPr>
          <w:ilvl w:val="0"/>
          <w:numId w:val="58"/>
        </w:numPr>
        <w:tabs>
          <w:tab w:val="right" w:pos="6379"/>
        </w:tabs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/>
          <w:iCs/>
        </w:rPr>
      </w:pPr>
      <w:r w:rsidRPr="00C409A5">
        <w:rPr>
          <w:rFonts w:ascii="Franklin Gothic Medium" w:hAnsi="Franklin Gothic Medium"/>
          <w:iCs/>
        </w:rPr>
        <w:t>Культурологическое;</w:t>
      </w:r>
    </w:p>
    <w:p w:rsidR="00C409A5" w:rsidRPr="00C409A5" w:rsidRDefault="00C409A5" w:rsidP="00C409A5">
      <w:pPr>
        <w:pStyle w:val="af6"/>
        <w:numPr>
          <w:ilvl w:val="0"/>
          <w:numId w:val="58"/>
        </w:numPr>
        <w:tabs>
          <w:tab w:val="right" w:pos="6379"/>
        </w:tabs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/>
          <w:iCs/>
        </w:rPr>
      </w:pPr>
      <w:r w:rsidRPr="00C409A5">
        <w:rPr>
          <w:rFonts w:ascii="Franklin Gothic Medium" w:hAnsi="Franklin Gothic Medium"/>
          <w:iCs/>
        </w:rPr>
        <w:t>Военно-патриотическое;</w:t>
      </w:r>
    </w:p>
    <w:p w:rsidR="00C409A5" w:rsidRPr="00C409A5" w:rsidRDefault="00C409A5" w:rsidP="00C409A5">
      <w:pPr>
        <w:pStyle w:val="af6"/>
        <w:numPr>
          <w:ilvl w:val="0"/>
          <w:numId w:val="58"/>
        </w:numPr>
        <w:tabs>
          <w:tab w:val="right" w:pos="6379"/>
        </w:tabs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/>
          <w:iCs/>
        </w:rPr>
      </w:pPr>
      <w:r w:rsidRPr="00C409A5">
        <w:rPr>
          <w:rFonts w:ascii="Franklin Gothic Medium" w:hAnsi="Franklin Gothic Medium"/>
          <w:iCs/>
        </w:rPr>
        <w:t>Физкультурно-спортивное.</w:t>
      </w:r>
    </w:p>
    <w:p w:rsidR="00500440" w:rsidRPr="00AD41DB" w:rsidRDefault="00500440" w:rsidP="00500440">
      <w:pPr>
        <w:tabs>
          <w:tab w:val="right" w:pos="1075"/>
          <w:tab w:val="right" w:pos="3345"/>
          <w:tab w:val="right" w:pos="6379"/>
        </w:tabs>
        <w:autoSpaceDE w:val="0"/>
        <w:autoSpaceDN w:val="0"/>
        <w:adjustRightInd w:val="0"/>
        <w:spacing w:before="105"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C23163">
        <w:rPr>
          <w:rFonts w:ascii="Franklin Gothic Book" w:hAnsi="Franklin Gothic Book"/>
          <w:sz w:val="20"/>
          <w:szCs w:val="20"/>
        </w:rPr>
        <w:tab/>
      </w:r>
      <w:r w:rsidRPr="00AD41DB">
        <w:rPr>
          <w:rFonts w:ascii="Franklin Gothic Medium" w:hAnsi="Franklin Gothic Medium"/>
          <w:sz w:val="22"/>
          <w:szCs w:val="22"/>
        </w:rPr>
        <w:t xml:space="preserve">При организации ДО детей педагогический коллектив нашей школы опирается на следующие </w:t>
      </w:r>
      <w:r w:rsidRPr="00AD41DB">
        <w:rPr>
          <w:rFonts w:ascii="Franklin Gothic Medium" w:hAnsi="Franklin Gothic Medium"/>
          <w:b/>
          <w:sz w:val="22"/>
          <w:szCs w:val="22"/>
        </w:rPr>
        <w:t>принципы</w:t>
      </w:r>
      <w:r w:rsidRPr="00AD41DB">
        <w:rPr>
          <w:rFonts w:ascii="Franklin Gothic Medium" w:hAnsi="Franklin Gothic Medium"/>
          <w:sz w:val="22"/>
          <w:szCs w:val="22"/>
        </w:rPr>
        <w:t>:</w:t>
      </w:r>
    </w:p>
    <w:p w:rsidR="00500440" w:rsidRPr="00AD41DB" w:rsidRDefault="00500440" w:rsidP="00500440">
      <w:pPr>
        <w:tabs>
          <w:tab w:val="right" w:pos="9"/>
          <w:tab w:val="right" w:pos="998"/>
          <w:tab w:val="right" w:pos="1075"/>
          <w:tab w:val="right" w:pos="3345"/>
          <w:tab w:val="right" w:pos="6379"/>
        </w:tabs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AD41DB">
        <w:rPr>
          <w:rFonts w:ascii="Franklin Gothic Medium" w:hAnsi="Franklin Gothic Medium"/>
          <w:sz w:val="22"/>
          <w:szCs w:val="22"/>
        </w:rPr>
        <w:tab/>
        <w:t>1. Свободный выбор ребенком видов и сфер деятельности</w:t>
      </w:r>
    </w:p>
    <w:p w:rsidR="00500440" w:rsidRPr="00AD41DB" w:rsidRDefault="00500440" w:rsidP="00500440">
      <w:pPr>
        <w:tabs>
          <w:tab w:val="right" w:pos="9"/>
          <w:tab w:val="right" w:pos="998"/>
          <w:tab w:val="right" w:pos="1075"/>
          <w:tab w:val="right" w:pos="3345"/>
          <w:tab w:val="right" w:pos="6379"/>
        </w:tabs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AD41DB">
        <w:rPr>
          <w:rFonts w:ascii="Franklin Gothic Medium" w:hAnsi="Franklin Gothic Medium"/>
          <w:sz w:val="22"/>
          <w:szCs w:val="22"/>
        </w:rPr>
        <w:tab/>
        <w:t>2. Ориентация на личностные интересы, потребности, способности ребенка.</w:t>
      </w:r>
    </w:p>
    <w:p w:rsidR="00500440" w:rsidRPr="00AD41DB" w:rsidRDefault="00500440" w:rsidP="00500440">
      <w:pPr>
        <w:tabs>
          <w:tab w:val="right" w:pos="9"/>
          <w:tab w:val="right" w:pos="288"/>
          <w:tab w:val="right" w:pos="998"/>
          <w:tab w:val="right" w:pos="1075"/>
          <w:tab w:val="right" w:pos="3345"/>
          <w:tab w:val="right" w:pos="6379"/>
        </w:tabs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AD41DB">
        <w:rPr>
          <w:rFonts w:ascii="Franklin Gothic Medium" w:hAnsi="Franklin Gothic Medium"/>
          <w:sz w:val="22"/>
          <w:szCs w:val="22"/>
        </w:rPr>
        <w:tab/>
        <w:t>З. Возможность свободного самоопределения и самореали</w:t>
      </w:r>
      <w:r w:rsidRPr="00AD41DB">
        <w:rPr>
          <w:rFonts w:ascii="Franklin Gothic Medium" w:hAnsi="Franklin Gothic Medium"/>
          <w:sz w:val="22"/>
          <w:szCs w:val="22"/>
        </w:rPr>
        <w:softHyphen/>
        <w:t>зации ребенка.</w:t>
      </w:r>
    </w:p>
    <w:p w:rsidR="00500440" w:rsidRPr="00AD41DB" w:rsidRDefault="00500440" w:rsidP="00500440">
      <w:pPr>
        <w:tabs>
          <w:tab w:val="right" w:pos="9"/>
          <w:tab w:val="right" w:pos="288"/>
          <w:tab w:val="right" w:pos="998"/>
          <w:tab w:val="right" w:pos="1075"/>
          <w:tab w:val="right" w:pos="3345"/>
          <w:tab w:val="right" w:pos="6379"/>
        </w:tabs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AD41DB">
        <w:rPr>
          <w:rFonts w:ascii="Franklin Gothic Medium" w:hAnsi="Franklin Gothic Medium"/>
          <w:sz w:val="22"/>
          <w:szCs w:val="22"/>
        </w:rPr>
        <w:tab/>
        <w:t>4. Единство обучения, воспитания, развития, оздоровления.</w:t>
      </w:r>
    </w:p>
    <w:p w:rsidR="00500440" w:rsidRPr="0099766B" w:rsidRDefault="00500440" w:rsidP="00500440">
      <w:pPr>
        <w:tabs>
          <w:tab w:val="right" w:pos="9"/>
          <w:tab w:val="right" w:pos="288"/>
          <w:tab w:val="right" w:pos="998"/>
          <w:tab w:val="right" w:pos="1075"/>
          <w:tab w:val="right" w:pos="3345"/>
          <w:tab w:val="right" w:pos="6379"/>
        </w:tabs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/>
          <w:b/>
          <w:sz w:val="22"/>
          <w:szCs w:val="22"/>
        </w:rPr>
      </w:pPr>
      <w:r w:rsidRPr="0099766B">
        <w:rPr>
          <w:rFonts w:ascii="Franklin Gothic Medium" w:hAnsi="Franklin Gothic Medium"/>
          <w:b/>
          <w:sz w:val="22"/>
          <w:szCs w:val="22"/>
        </w:rPr>
        <w:t>5.2. Практико–деятельностная основа образовательного процесса.</w:t>
      </w:r>
    </w:p>
    <w:p w:rsidR="00500440" w:rsidRPr="0099766B" w:rsidRDefault="00500440" w:rsidP="00500440">
      <w:pPr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/>
          <w:b/>
          <w:bCs/>
          <w:sz w:val="22"/>
          <w:szCs w:val="22"/>
        </w:rPr>
      </w:pPr>
      <w:r w:rsidRPr="00AD41DB">
        <w:rPr>
          <w:rFonts w:ascii="Franklin Gothic Medium" w:hAnsi="Franklin Gothic Medium"/>
          <w:b/>
          <w:bCs/>
          <w:sz w:val="22"/>
          <w:szCs w:val="22"/>
        </w:rPr>
        <w:t xml:space="preserve"> Цель.</w:t>
      </w:r>
      <w:r>
        <w:rPr>
          <w:rFonts w:ascii="Franklin Gothic Medium" w:hAnsi="Franklin Gothic Medium"/>
          <w:b/>
          <w:bCs/>
          <w:sz w:val="22"/>
          <w:szCs w:val="22"/>
        </w:rPr>
        <w:t xml:space="preserve"> </w:t>
      </w:r>
      <w:r w:rsidRPr="00AD41DB">
        <w:rPr>
          <w:rFonts w:ascii="Franklin Gothic Medium" w:hAnsi="Franklin Gothic Medium"/>
          <w:sz w:val="22"/>
          <w:szCs w:val="22"/>
        </w:rPr>
        <w:t>Организация структуры ДО во внеурочное время, направленное на формирование процесса образования и воспитания для всесторонне гармоничного развития личности и сохранения здоровья.</w:t>
      </w:r>
    </w:p>
    <w:p w:rsidR="00500440" w:rsidRPr="0099766B" w:rsidRDefault="00500440" w:rsidP="00500440">
      <w:pPr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/>
          <w:b/>
          <w:bCs/>
          <w:sz w:val="22"/>
          <w:szCs w:val="22"/>
        </w:rPr>
      </w:pPr>
      <w:r w:rsidRPr="00AD41DB">
        <w:rPr>
          <w:rFonts w:ascii="Franklin Gothic Medium" w:hAnsi="Franklin Gothic Medium"/>
          <w:b/>
          <w:bCs/>
          <w:sz w:val="22"/>
          <w:szCs w:val="22"/>
        </w:rPr>
        <w:t>Задачи.</w:t>
      </w:r>
      <w:r>
        <w:rPr>
          <w:rFonts w:ascii="Franklin Gothic Medium" w:hAnsi="Franklin Gothic Medium"/>
          <w:b/>
          <w:bCs/>
          <w:sz w:val="22"/>
          <w:szCs w:val="22"/>
        </w:rPr>
        <w:t xml:space="preserve"> </w:t>
      </w:r>
      <w:r w:rsidRPr="00AD41DB">
        <w:rPr>
          <w:rFonts w:ascii="Franklin Gothic Medium" w:hAnsi="Franklin Gothic Medium"/>
          <w:sz w:val="22"/>
          <w:szCs w:val="22"/>
        </w:rPr>
        <w:t>Комплексное решение задач ДО направлено на удовлетворение запросов и их родителей и общества по формированию личности ребенка, соответствующей модели выпуска школы.</w:t>
      </w:r>
      <w:r w:rsidRPr="00AD41DB">
        <w:rPr>
          <w:rFonts w:ascii="Franklin Gothic Medium" w:hAnsi="Franklin Gothic Medium"/>
          <w:sz w:val="22"/>
          <w:szCs w:val="22"/>
        </w:rPr>
        <w:tab/>
      </w:r>
    </w:p>
    <w:p w:rsidR="00500440" w:rsidRPr="00AD41DB" w:rsidRDefault="00500440" w:rsidP="00500440">
      <w:pPr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/>
          <w:b/>
          <w:bCs/>
          <w:sz w:val="22"/>
          <w:szCs w:val="22"/>
        </w:rPr>
      </w:pPr>
      <w:r w:rsidRPr="00AD41DB">
        <w:rPr>
          <w:rFonts w:ascii="Franklin Gothic Medium" w:hAnsi="Franklin Gothic Medium"/>
          <w:b/>
          <w:bCs/>
          <w:sz w:val="22"/>
          <w:szCs w:val="22"/>
        </w:rPr>
        <w:t xml:space="preserve">  </w:t>
      </w:r>
      <w:r w:rsidRPr="00AD41DB">
        <w:rPr>
          <w:rFonts w:ascii="Franklin Gothic Medium" w:hAnsi="Franklin Gothic Medium"/>
          <w:b/>
          <w:bCs/>
          <w:sz w:val="22"/>
          <w:szCs w:val="22"/>
          <w:lang w:val="en-US"/>
        </w:rPr>
        <w:t>I</w:t>
      </w:r>
      <w:r w:rsidRPr="00AD41DB">
        <w:rPr>
          <w:rFonts w:ascii="Franklin Gothic Medium" w:hAnsi="Franklin Gothic Medium"/>
          <w:b/>
          <w:bCs/>
          <w:sz w:val="22"/>
          <w:szCs w:val="22"/>
        </w:rPr>
        <w:t>. Образовательные:</w:t>
      </w:r>
    </w:p>
    <w:p w:rsidR="00500440" w:rsidRPr="00AD41DB" w:rsidRDefault="00500440" w:rsidP="00500440">
      <w:pPr>
        <w:autoSpaceDE w:val="0"/>
        <w:autoSpaceDN w:val="0"/>
        <w:adjustRightInd w:val="0"/>
        <w:spacing w:line="360" w:lineRule="auto"/>
        <w:rPr>
          <w:rFonts w:ascii="Franklin Gothic Medium" w:hAnsi="Franklin Gothic Medium"/>
          <w:sz w:val="22"/>
          <w:szCs w:val="22"/>
        </w:rPr>
      </w:pPr>
      <w:r w:rsidRPr="00AD41DB">
        <w:rPr>
          <w:rFonts w:ascii="Franklin Gothic Medium" w:hAnsi="Franklin Gothic Medium"/>
          <w:sz w:val="22"/>
          <w:szCs w:val="22"/>
        </w:rPr>
        <w:t>1 Повышение качества обученности учащихся путем расширения и</w:t>
      </w:r>
    </w:p>
    <w:p w:rsidR="00500440" w:rsidRPr="00AD41DB" w:rsidRDefault="00500440" w:rsidP="00500440">
      <w:pPr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AD41DB">
        <w:rPr>
          <w:rFonts w:ascii="Franklin Gothic Medium" w:hAnsi="Franklin Gothic Medium"/>
          <w:sz w:val="22"/>
          <w:szCs w:val="22"/>
        </w:rPr>
        <w:t>углубления знаний в различных отраслях объединений ДО, ознакомление с основами теории и практики здоровьесберегающих, технологий в свете различных направлений ДО.</w:t>
      </w:r>
    </w:p>
    <w:p w:rsidR="00500440" w:rsidRPr="00AD41DB" w:rsidRDefault="00500440" w:rsidP="00500440">
      <w:pPr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/>
          <w:b/>
          <w:bCs/>
          <w:sz w:val="22"/>
          <w:szCs w:val="22"/>
        </w:rPr>
      </w:pPr>
      <w:r w:rsidRPr="00AD41DB">
        <w:rPr>
          <w:rFonts w:ascii="Franklin Gothic Medium" w:hAnsi="Franklin Gothic Medium"/>
          <w:b/>
          <w:bCs/>
          <w:sz w:val="22"/>
          <w:szCs w:val="22"/>
          <w:lang w:val="en-US"/>
        </w:rPr>
        <w:t>II</w:t>
      </w:r>
      <w:r w:rsidRPr="00AD41DB">
        <w:rPr>
          <w:rFonts w:ascii="Franklin Gothic Medium" w:hAnsi="Franklin Gothic Medium"/>
          <w:b/>
          <w:bCs/>
          <w:sz w:val="22"/>
          <w:szCs w:val="22"/>
        </w:rPr>
        <w:t>. Воспитательные:</w:t>
      </w:r>
    </w:p>
    <w:p w:rsidR="00500440" w:rsidRDefault="00500440" w:rsidP="00500440">
      <w:pPr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AD41DB">
        <w:rPr>
          <w:rFonts w:ascii="Franklin Gothic Medium" w:hAnsi="Franklin Gothic Medium"/>
          <w:sz w:val="22"/>
          <w:szCs w:val="22"/>
        </w:rPr>
        <w:t xml:space="preserve">Обеспечение единства </w:t>
      </w:r>
    </w:p>
    <w:p w:rsidR="00500440" w:rsidRPr="0099766B" w:rsidRDefault="00500440" w:rsidP="00594AA3">
      <w:pPr>
        <w:pStyle w:val="af6"/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/>
        </w:rPr>
      </w:pPr>
      <w:r w:rsidRPr="0099766B">
        <w:rPr>
          <w:rFonts w:ascii="Franklin Gothic Medium" w:hAnsi="Franklin Gothic Medium"/>
        </w:rPr>
        <w:t xml:space="preserve">историко-патриотического, физического, экологического, трудового, </w:t>
      </w:r>
    </w:p>
    <w:p w:rsidR="00500440" w:rsidRPr="00C409A5" w:rsidRDefault="00500440" w:rsidP="00594AA3">
      <w:pPr>
        <w:pStyle w:val="af6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Franklin Gothic Medium" w:hAnsi="Franklin Gothic Medium"/>
        </w:rPr>
      </w:pPr>
      <w:r w:rsidRPr="00C409A5">
        <w:rPr>
          <w:rFonts w:ascii="Franklin Gothic Medium" w:hAnsi="Franklin Gothic Medium"/>
        </w:rPr>
        <w:t xml:space="preserve">нравственного, эстетического, гражданско-правового  воспитания личности. </w:t>
      </w:r>
    </w:p>
    <w:p w:rsidR="00500440" w:rsidRPr="00C409A5" w:rsidRDefault="00500440" w:rsidP="00500440">
      <w:pPr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C409A5">
        <w:rPr>
          <w:rFonts w:ascii="Franklin Gothic Medium" w:hAnsi="Franklin Gothic Medium"/>
          <w:sz w:val="22"/>
          <w:szCs w:val="22"/>
        </w:rPr>
        <w:t>Воспитание любви и уважения к труду, людям различных профессий, а также воспитание культуры труда путем ознакомления детей с основами безопасности жизни и технической безопасности.</w:t>
      </w:r>
    </w:p>
    <w:p w:rsidR="00500440" w:rsidRPr="00AD41DB" w:rsidRDefault="00500440" w:rsidP="00500440">
      <w:pPr>
        <w:tabs>
          <w:tab w:val="left" w:pos="0"/>
          <w:tab w:val="left" w:pos="364"/>
          <w:tab w:val="left" w:pos="1550"/>
          <w:tab w:val="left" w:pos="2443"/>
          <w:tab w:val="left" w:pos="3048"/>
          <w:tab w:val="left" w:pos="3436"/>
        </w:tabs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/>
          <w:b/>
          <w:bCs/>
          <w:sz w:val="22"/>
          <w:szCs w:val="22"/>
        </w:rPr>
      </w:pPr>
      <w:r w:rsidRPr="00AD41DB">
        <w:rPr>
          <w:rFonts w:ascii="Franklin Gothic Medium" w:hAnsi="Franklin Gothic Medium"/>
          <w:b/>
          <w:bCs/>
          <w:sz w:val="22"/>
          <w:szCs w:val="22"/>
          <w:lang w:val="en-US"/>
        </w:rPr>
        <w:t>III</w:t>
      </w:r>
      <w:r w:rsidRPr="00AD41DB">
        <w:rPr>
          <w:rFonts w:ascii="Franklin Gothic Medium" w:hAnsi="Franklin Gothic Medium"/>
          <w:b/>
          <w:bCs/>
          <w:sz w:val="22"/>
          <w:szCs w:val="22"/>
        </w:rPr>
        <w:t>.  Развивающие</w:t>
      </w:r>
      <w:r>
        <w:rPr>
          <w:rFonts w:ascii="Franklin Gothic Medium" w:hAnsi="Franklin Gothic Medium"/>
          <w:b/>
          <w:bCs/>
          <w:sz w:val="22"/>
          <w:szCs w:val="22"/>
        </w:rPr>
        <w:t xml:space="preserve"> цели</w:t>
      </w:r>
      <w:r w:rsidRPr="00AD41DB">
        <w:rPr>
          <w:rFonts w:ascii="Franklin Gothic Medium" w:hAnsi="Franklin Gothic Medium"/>
          <w:b/>
          <w:bCs/>
          <w:sz w:val="22"/>
          <w:szCs w:val="22"/>
        </w:rPr>
        <w:t>:</w:t>
      </w:r>
    </w:p>
    <w:p w:rsidR="00500440" w:rsidRDefault="00500440" w:rsidP="00500440">
      <w:pPr>
        <w:tabs>
          <w:tab w:val="left" w:pos="3235"/>
        </w:tabs>
        <w:autoSpaceDE w:val="0"/>
        <w:autoSpaceDN w:val="0"/>
        <w:adjustRightInd w:val="0"/>
        <w:spacing w:line="360" w:lineRule="auto"/>
        <w:rPr>
          <w:rFonts w:ascii="Franklin Gothic Medium" w:hAnsi="Franklin Gothic Medium"/>
          <w:sz w:val="22"/>
          <w:szCs w:val="22"/>
        </w:rPr>
      </w:pPr>
      <w:r w:rsidRPr="00AD41DB">
        <w:rPr>
          <w:rFonts w:ascii="Franklin Gothic Medium" w:hAnsi="Franklin Gothic Medium"/>
          <w:sz w:val="22"/>
          <w:szCs w:val="22"/>
        </w:rPr>
        <w:t xml:space="preserve">Развитие </w:t>
      </w:r>
      <w:r>
        <w:rPr>
          <w:rFonts w:ascii="Franklin Gothic Medium" w:hAnsi="Franklin Gothic Medium"/>
          <w:sz w:val="22"/>
          <w:szCs w:val="22"/>
        </w:rPr>
        <w:t xml:space="preserve"> </w:t>
      </w:r>
    </w:p>
    <w:p w:rsidR="00500440" w:rsidRDefault="00500440" w:rsidP="00594AA3">
      <w:pPr>
        <w:pStyle w:val="af6"/>
        <w:numPr>
          <w:ilvl w:val="0"/>
          <w:numId w:val="51"/>
        </w:numPr>
        <w:tabs>
          <w:tab w:val="left" w:pos="3235"/>
        </w:tabs>
        <w:autoSpaceDE w:val="0"/>
        <w:autoSpaceDN w:val="0"/>
        <w:adjustRightInd w:val="0"/>
        <w:spacing w:line="360" w:lineRule="auto"/>
        <w:rPr>
          <w:rFonts w:ascii="Franklin Gothic Medium" w:hAnsi="Franklin Gothic Medium"/>
        </w:rPr>
      </w:pPr>
      <w:r w:rsidRPr="0099766B">
        <w:rPr>
          <w:rFonts w:ascii="Franklin Gothic Medium" w:hAnsi="Franklin Gothic Medium"/>
        </w:rPr>
        <w:t xml:space="preserve">мышления, речи, памяти, внимания, </w:t>
      </w:r>
    </w:p>
    <w:p w:rsidR="00500440" w:rsidRPr="0099766B" w:rsidRDefault="00500440" w:rsidP="00594AA3">
      <w:pPr>
        <w:pStyle w:val="af6"/>
        <w:numPr>
          <w:ilvl w:val="0"/>
          <w:numId w:val="51"/>
        </w:numPr>
        <w:tabs>
          <w:tab w:val="left" w:pos="3235"/>
        </w:tabs>
        <w:autoSpaceDE w:val="0"/>
        <w:autoSpaceDN w:val="0"/>
        <w:adjustRightInd w:val="0"/>
        <w:spacing w:after="0" w:line="360" w:lineRule="auto"/>
        <w:rPr>
          <w:rFonts w:ascii="Franklin Gothic Medium" w:hAnsi="Franklin Gothic Medium"/>
        </w:rPr>
      </w:pPr>
      <w:r w:rsidRPr="0099766B">
        <w:rPr>
          <w:rFonts w:ascii="Franklin Gothic Medium" w:hAnsi="Franklin Gothic Medium"/>
        </w:rPr>
        <w:t>культуры общения, двигательных и эмоциональных сфер личности.</w:t>
      </w:r>
    </w:p>
    <w:p w:rsidR="00500440" w:rsidRPr="00C111DD" w:rsidRDefault="00500440" w:rsidP="00500440">
      <w:pPr>
        <w:tabs>
          <w:tab w:val="left" w:pos="3235"/>
        </w:tabs>
        <w:autoSpaceDE w:val="0"/>
        <w:autoSpaceDN w:val="0"/>
        <w:adjustRightInd w:val="0"/>
        <w:spacing w:line="360" w:lineRule="auto"/>
        <w:rPr>
          <w:rFonts w:ascii="Franklin Gothic Medium" w:hAnsi="Franklin Gothic Medium"/>
          <w:b/>
          <w:bCs/>
          <w:sz w:val="22"/>
          <w:szCs w:val="22"/>
        </w:rPr>
      </w:pPr>
      <w:r w:rsidRPr="00AD41DB">
        <w:rPr>
          <w:rFonts w:ascii="Franklin Gothic Medium" w:hAnsi="Franklin Gothic Medium"/>
          <w:b/>
          <w:bCs/>
          <w:sz w:val="22"/>
          <w:szCs w:val="22"/>
          <w:lang w:val="en-US"/>
        </w:rPr>
        <w:t>IV</w:t>
      </w:r>
      <w:r>
        <w:rPr>
          <w:rFonts w:ascii="Franklin Gothic Medium" w:hAnsi="Franklin Gothic Medium"/>
          <w:b/>
          <w:bCs/>
          <w:sz w:val="22"/>
          <w:szCs w:val="22"/>
        </w:rPr>
        <w:t xml:space="preserve">. Анализ перспективности. </w:t>
      </w:r>
      <w:r w:rsidRPr="00AD41DB">
        <w:rPr>
          <w:rFonts w:ascii="Franklin Gothic Medium" w:hAnsi="Franklin Gothic Medium"/>
          <w:sz w:val="22"/>
          <w:szCs w:val="22"/>
        </w:rPr>
        <w:t>Возможные препятствия на пути выполнения программы.</w:t>
      </w:r>
    </w:p>
    <w:p w:rsidR="00500440" w:rsidRDefault="00500440" w:rsidP="00500440">
      <w:pPr>
        <w:tabs>
          <w:tab w:val="left" w:pos="3331"/>
          <w:tab w:val="left" w:pos="3916"/>
          <w:tab w:val="left" w:pos="4056"/>
        </w:tabs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AD41DB">
        <w:rPr>
          <w:rFonts w:ascii="Franklin Gothic Medium" w:hAnsi="Franklin Gothic Medium"/>
          <w:sz w:val="22"/>
          <w:szCs w:val="22"/>
        </w:rPr>
        <w:lastRenderedPageBreak/>
        <w:t xml:space="preserve">Успешность развития дополнительного образа действия в условиях общеобразовательного учреждения во многом зависит от уровня его организованности. </w:t>
      </w:r>
    </w:p>
    <w:p w:rsidR="00500440" w:rsidRDefault="00500440" w:rsidP="00500440">
      <w:pPr>
        <w:tabs>
          <w:tab w:val="left" w:pos="3331"/>
          <w:tab w:val="left" w:pos="3916"/>
          <w:tab w:val="left" w:pos="4056"/>
        </w:tabs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</w:p>
    <w:p w:rsidR="00500440" w:rsidRPr="00215E6A" w:rsidRDefault="00500440" w:rsidP="00500440">
      <w:pPr>
        <w:tabs>
          <w:tab w:val="left" w:pos="3331"/>
          <w:tab w:val="left" w:pos="3916"/>
          <w:tab w:val="left" w:pos="4056"/>
        </w:tabs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/>
          <w:b/>
          <w:sz w:val="22"/>
          <w:szCs w:val="22"/>
        </w:rPr>
      </w:pPr>
      <w:r w:rsidRPr="00215E6A">
        <w:rPr>
          <w:rFonts w:ascii="Franklin Gothic Medium" w:hAnsi="Franklin Gothic Medium"/>
          <w:b/>
          <w:sz w:val="22"/>
          <w:szCs w:val="22"/>
        </w:rPr>
        <w:t>Существует минимум четыре условных уровня:</w:t>
      </w:r>
    </w:p>
    <w:p w:rsidR="00500440" w:rsidRPr="00AD41DB" w:rsidRDefault="00500440" w:rsidP="00594AA3">
      <w:pPr>
        <w:numPr>
          <w:ilvl w:val="0"/>
          <w:numId w:val="12"/>
        </w:numPr>
        <w:tabs>
          <w:tab w:val="num" w:pos="284"/>
          <w:tab w:val="left" w:pos="2193"/>
          <w:tab w:val="left" w:pos="3331"/>
          <w:tab w:val="left" w:pos="3916"/>
          <w:tab w:val="left" w:pos="4056"/>
        </w:tabs>
        <w:autoSpaceDE w:val="0"/>
        <w:autoSpaceDN w:val="0"/>
        <w:adjustRightInd w:val="0"/>
        <w:spacing w:before="100" w:line="360" w:lineRule="auto"/>
        <w:ind w:left="284" w:hanging="284"/>
        <w:jc w:val="both"/>
        <w:rPr>
          <w:rFonts w:ascii="Franklin Gothic Medium" w:hAnsi="Franklin Gothic Medium"/>
          <w:sz w:val="22"/>
          <w:szCs w:val="22"/>
        </w:rPr>
      </w:pPr>
      <w:r w:rsidRPr="00AD41DB">
        <w:rPr>
          <w:rFonts w:ascii="Franklin Gothic Medium" w:hAnsi="Franklin Gothic Medium"/>
          <w:sz w:val="22"/>
          <w:szCs w:val="22"/>
        </w:rPr>
        <w:t>Характеризуется случайным набором кружков, секций, работа которых мало сочетается друг с другом и полностью зависит от кадровых и материальных возможностей. В этом случае ДО не отражает специфики конкретного образовательного учреждения, а эффективность его для развития школы мало заметна.</w:t>
      </w:r>
    </w:p>
    <w:p w:rsidR="00500440" w:rsidRPr="00C111DD" w:rsidRDefault="00500440" w:rsidP="00594AA3">
      <w:pPr>
        <w:numPr>
          <w:ilvl w:val="0"/>
          <w:numId w:val="12"/>
        </w:numPr>
        <w:tabs>
          <w:tab w:val="num" w:pos="284"/>
          <w:tab w:val="left" w:pos="2193"/>
          <w:tab w:val="left" w:pos="3331"/>
          <w:tab w:val="left" w:pos="3916"/>
          <w:tab w:val="left" w:pos="4056"/>
        </w:tabs>
        <w:autoSpaceDE w:val="0"/>
        <w:autoSpaceDN w:val="0"/>
        <w:adjustRightInd w:val="0"/>
        <w:spacing w:before="100" w:line="360" w:lineRule="auto"/>
        <w:ind w:left="284" w:hanging="284"/>
        <w:jc w:val="both"/>
        <w:rPr>
          <w:rFonts w:ascii="Franklin Gothic Medium" w:hAnsi="Franklin Gothic Medium"/>
          <w:sz w:val="22"/>
          <w:szCs w:val="22"/>
        </w:rPr>
      </w:pPr>
      <w:r w:rsidRPr="00AD41DB">
        <w:rPr>
          <w:rFonts w:ascii="Franklin Gothic Medium" w:hAnsi="Franklin Gothic Medium"/>
          <w:sz w:val="22"/>
          <w:szCs w:val="22"/>
        </w:rPr>
        <w:t xml:space="preserve">Более сложный и более развитый. Он отличается определенной внутренней консолидированностью, различной направленностью деятельности. </w:t>
      </w:r>
      <w:r w:rsidRPr="00AD41DB">
        <w:rPr>
          <w:rFonts w:ascii="Franklin Gothic Medium" w:hAnsi="Franklin Gothic Medium"/>
          <w:sz w:val="22"/>
          <w:szCs w:val="22"/>
        </w:rPr>
        <w:tab/>
      </w:r>
      <w:r w:rsidRPr="00C111DD">
        <w:rPr>
          <w:rFonts w:ascii="Franklin Gothic Medium" w:hAnsi="Franklin Gothic Medium"/>
          <w:sz w:val="22"/>
          <w:szCs w:val="22"/>
        </w:rPr>
        <w:t>Однако в целом работу не удается построить на единой содержательной  основе. Она распадается на отдельные фрагменты из-за отсутствия продуманной программы деятельности и  неумения координировать работу педагогов дополнительного образования в едином учебно-воспитательном процессе.</w:t>
      </w:r>
    </w:p>
    <w:p w:rsidR="00500440" w:rsidRPr="00C111DD" w:rsidRDefault="00500440" w:rsidP="00594AA3">
      <w:pPr>
        <w:numPr>
          <w:ilvl w:val="0"/>
          <w:numId w:val="12"/>
        </w:numPr>
        <w:tabs>
          <w:tab w:val="clear" w:pos="1080"/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Franklin Gothic Medium" w:hAnsi="Franklin Gothic Medium"/>
          <w:sz w:val="22"/>
          <w:szCs w:val="22"/>
        </w:rPr>
      </w:pPr>
      <w:r w:rsidRPr="00C111DD">
        <w:rPr>
          <w:rFonts w:ascii="Franklin Gothic Medium" w:hAnsi="Franklin Gothic Medium"/>
          <w:sz w:val="22"/>
          <w:szCs w:val="22"/>
        </w:rPr>
        <w:t>Развитие дополнительного образования детей как отдельного подразделения школы, когда разнообразные творческие объединения работают на основе единой образовательной программы, а педагоги могут координировать свою деятельность.</w:t>
      </w:r>
    </w:p>
    <w:p w:rsidR="00500440" w:rsidRDefault="00500440" w:rsidP="00594AA3">
      <w:pPr>
        <w:numPr>
          <w:ilvl w:val="0"/>
          <w:numId w:val="12"/>
        </w:numPr>
        <w:tabs>
          <w:tab w:val="clear" w:pos="1080"/>
          <w:tab w:val="num" w:pos="284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Franklin Gothic Medium" w:hAnsi="Franklin Gothic Medium"/>
          <w:sz w:val="22"/>
          <w:szCs w:val="22"/>
        </w:rPr>
      </w:pPr>
      <w:r w:rsidRPr="00C111DD">
        <w:rPr>
          <w:rFonts w:ascii="Franklin Gothic Medium" w:hAnsi="Franklin Gothic Medium"/>
          <w:sz w:val="22"/>
          <w:szCs w:val="22"/>
        </w:rPr>
        <w:t xml:space="preserve"> Предполагает интеграцию основного и дополнительного образования детей, организационное и содержательное единство основных структур школы. На этом уровне их деятельность строится с учетом основных концептуальных идей, обеспечивающих развитие учреждения в целом.   Сегодня можно говорить, что многие школы отошли от первого и находятся на втором уровне, когда приходит понимание важности допол</w:t>
      </w:r>
      <w:r w:rsidRPr="00C111DD">
        <w:rPr>
          <w:rFonts w:ascii="Franklin Gothic Medium" w:hAnsi="Franklin Gothic Medium"/>
          <w:sz w:val="22"/>
          <w:szCs w:val="22"/>
        </w:rPr>
        <w:softHyphen/>
        <w:t>нительного образования детей, но пока, еще не накоплены резервы для перехода на третий и четвертый уровни развития.</w:t>
      </w:r>
      <w:r>
        <w:rPr>
          <w:rFonts w:ascii="Franklin Gothic Medium" w:hAnsi="Franklin Gothic Medium"/>
          <w:sz w:val="22"/>
          <w:szCs w:val="22"/>
        </w:rPr>
        <w:t xml:space="preserve">   </w:t>
      </w:r>
    </w:p>
    <w:p w:rsidR="00500440" w:rsidRPr="005850A2" w:rsidRDefault="00500440" w:rsidP="00500440">
      <w:pPr>
        <w:pStyle w:val="af6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Franklin Gothic Medium" w:hAnsi="Franklin Gothic Medium"/>
        </w:rPr>
      </w:pPr>
      <w:r w:rsidRPr="005850A2">
        <w:rPr>
          <w:rFonts w:ascii="Franklin Gothic Medium" w:hAnsi="Franklin Gothic Medium"/>
          <w:b/>
        </w:rPr>
        <w:t xml:space="preserve">Анализ и тенденции развития сети </w:t>
      </w:r>
      <w:r>
        <w:rPr>
          <w:rFonts w:ascii="Franklin Gothic Medium" w:hAnsi="Franklin Gothic Medium"/>
          <w:b/>
        </w:rPr>
        <w:t>дополнительного образования</w:t>
      </w:r>
      <w:r w:rsidRPr="005850A2">
        <w:rPr>
          <w:rFonts w:ascii="Franklin Gothic Medium" w:hAnsi="Franklin Gothic Medium"/>
          <w:b/>
        </w:rPr>
        <w:t xml:space="preserve"> за последние 3 года:</w:t>
      </w:r>
    </w:p>
    <w:p w:rsidR="00500440" w:rsidRPr="00C111DD" w:rsidRDefault="00500440" w:rsidP="00500440">
      <w:pPr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C111DD">
        <w:rPr>
          <w:rFonts w:ascii="Franklin Gothic Medium" w:hAnsi="Franklin Gothic Medium"/>
          <w:sz w:val="22"/>
          <w:szCs w:val="22"/>
        </w:rPr>
        <w:t>Кол-во детей, занимающихся в объединениях</w:t>
      </w:r>
      <w:r>
        <w:rPr>
          <w:rFonts w:ascii="Franklin Gothic Medium" w:hAnsi="Franklin Gothic Medium"/>
          <w:sz w:val="22"/>
          <w:szCs w:val="22"/>
        </w:rPr>
        <w:t xml:space="preserve">, </w:t>
      </w:r>
      <w:r w:rsidRPr="00C111DD">
        <w:rPr>
          <w:rFonts w:ascii="Franklin Gothic Medium" w:hAnsi="Franklin Gothic Medium"/>
          <w:sz w:val="22"/>
          <w:szCs w:val="22"/>
        </w:rPr>
        <w:t xml:space="preserve"> и число объединений  возросло.  Сильными сторонами </w:t>
      </w:r>
      <w:r>
        <w:rPr>
          <w:rFonts w:ascii="Franklin Gothic Medium" w:hAnsi="Franklin Gothic Medium"/>
          <w:sz w:val="22"/>
          <w:szCs w:val="22"/>
        </w:rPr>
        <w:t xml:space="preserve">дополнительного образования </w:t>
      </w:r>
      <w:r w:rsidRPr="00C111DD">
        <w:rPr>
          <w:rFonts w:ascii="Franklin Gothic Medium" w:hAnsi="Franklin Gothic Medium"/>
          <w:sz w:val="22"/>
          <w:szCs w:val="22"/>
        </w:rPr>
        <w:t xml:space="preserve"> в нашей школе можно считать: </w:t>
      </w:r>
    </w:p>
    <w:p w:rsidR="00500440" w:rsidRPr="005850A2" w:rsidRDefault="00500440" w:rsidP="00594AA3">
      <w:pPr>
        <w:numPr>
          <w:ilvl w:val="0"/>
          <w:numId w:val="11"/>
        </w:numPr>
        <w:tabs>
          <w:tab w:val="clear" w:pos="370"/>
        </w:tabs>
        <w:autoSpaceDE w:val="0"/>
        <w:autoSpaceDN w:val="0"/>
        <w:adjustRightInd w:val="0"/>
        <w:ind w:left="142" w:hanging="142"/>
        <w:rPr>
          <w:rFonts w:ascii="Franklin Gothic Medium" w:hAnsi="Franklin Gothic Medium"/>
          <w:sz w:val="22"/>
          <w:szCs w:val="22"/>
        </w:rPr>
      </w:pPr>
      <w:r w:rsidRPr="005850A2">
        <w:rPr>
          <w:rFonts w:ascii="Franklin Gothic Medium" w:hAnsi="Franklin Gothic Medium"/>
          <w:sz w:val="22"/>
          <w:szCs w:val="22"/>
        </w:rPr>
        <w:t xml:space="preserve">активную работу в начальной и средней школе (I и </w:t>
      </w:r>
      <w:r w:rsidRPr="005850A2">
        <w:rPr>
          <w:rFonts w:ascii="Franklin Gothic Medium" w:hAnsi="Franklin Gothic Medium"/>
          <w:sz w:val="22"/>
          <w:szCs w:val="22"/>
          <w:lang w:val="en-US"/>
        </w:rPr>
        <w:t>II</w:t>
      </w:r>
      <w:r w:rsidRPr="005850A2">
        <w:rPr>
          <w:rFonts w:ascii="Franklin Gothic Medium" w:hAnsi="Franklin Gothic Medium"/>
          <w:sz w:val="22"/>
          <w:szCs w:val="22"/>
        </w:rPr>
        <w:t xml:space="preserve"> ступень); </w:t>
      </w:r>
    </w:p>
    <w:tbl>
      <w:tblPr>
        <w:tblpPr w:leftFromText="180" w:rightFromText="180" w:vertAnchor="text" w:horzAnchor="margin" w:tblpXSpec="center" w:tblpY="516"/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1276"/>
        <w:gridCol w:w="992"/>
        <w:gridCol w:w="851"/>
        <w:gridCol w:w="992"/>
        <w:gridCol w:w="1417"/>
      </w:tblGrid>
      <w:tr w:rsidR="00A32DF1" w:rsidRPr="00C23163" w:rsidTr="00A32DF1">
        <w:tc>
          <w:tcPr>
            <w:tcW w:w="1276" w:type="dxa"/>
            <w:vAlign w:val="center"/>
          </w:tcPr>
          <w:p w:rsidR="00A32DF1" w:rsidRPr="00215E6A" w:rsidRDefault="00A32DF1" w:rsidP="00A32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32DF1" w:rsidRPr="00215E6A" w:rsidRDefault="00A32DF1" w:rsidP="00A32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215E6A">
              <w:rPr>
                <w:rFonts w:ascii="Franklin Gothic Medium" w:hAnsi="Franklin Gothic Medium"/>
                <w:sz w:val="18"/>
                <w:szCs w:val="18"/>
              </w:rPr>
              <w:t>Всего уч-ся</w:t>
            </w:r>
          </w:p>
          <w:p w:rsidR="00A32DF1" w:rsidRPr="00215E6A" w:rsidRDefault="00A32DF1" w:rsidP="00A32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215E6A">
              <w:rPr>
                <w:rFonts w:ascii="Franklin Gothic Medium" w:hAnsi="Franklin Gothic Medium"/>
                <w:sz w:val="18"/>
                <w:szCs w:val="18"/>
              </w:rPr>
              <w:t>в ДО</w:t>
            </w:r>
          </w:p>
        </w:tc>
        <w:tc>
          <w:tcPr>
            <w:tcW w:w="992" w:type="dxa"/>
            <w:vAlign w:val="center"/>
          </w:tcPr>
          <w:p w:rsidR="00A32DF1" w:rsidRPr="00215E6A" w:rsidRDefault="00A32DF1" w:rsidP="00A32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215E6A">
              <w:rPr>
                <w:rFonts w:ascii="Franklin Gothic Medium" w:hAnsi="Franklin Gothic Medium"/>
                <w:sz w:val="18"/>
                <w:szCs w:val="18"/>
              </w:rPr>
              <w:t>1-4</w:t>
            </w:r>
          </w:p>
          <w:p w:rsidR="00A32DF1" w:rsidRPr="00215E6A" w:rsidRDefault="00A32DF1" w:rsidP="00A32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215E6A">
              <w:rPr>
                <w:rFonts w:ascii="Franklin Gothic Medium" w:hAnsi="Franklin Gothic Medium"/>
                <w:sz w:val="18"/>
                <w:szCs w:val="18"/>
              </w:rPr>
              <w:t>классы</w:t>
            </w:r>
          </w:p>
        </w:tc>
        <w:tc>
          <w:tcPr>
            <w:tcW w:w="851" w:type="dxa"/>
            <w:vAlign w:val="center"/>
          </w:tcPr>
          <w:p w:rsidR="00A32DF1" w:rsidRPr="00215E6A" w:rsidRDefault="00A32DF1" w:rsidP="00A32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215E6A">
              <w:rPr>
                <w:rFonts w:ascii="Franklin Gothic Medium" w:hAnsi="Franklin Gothic Medium"/>
                <w:sz w:val="18"/>
                <w:szCs w:val="18"/>
              </w:rPr>
              <w:t>5-9</w:t>
            </w:r>
          </w:p>
          <w:p w:rsidR="00A32DF1" w:rsidRPr="00215E6A" w:rsidRDefault="00A32DF1" w:rsidP="00A32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215E6A">
              <w:rPr>
                <w:rFonts w:ascii="Franklin Gothic Medium" w:hAnsi="Franklin Gothic Medium"/>
                <w:sz w:val="18"/>
                <w:szCs w:val="18"/>
              </w:rPr>
              <w:t>классы</w:t>
            </w:r>
          </w:p>
        </w:tc>
        <w:tc>
          <w:tcPr>
            <w:tcW w:w="992" w:type="dxa"/>
            <w:vAlign w:val="center"/>
          </w:tcPr>
          <w:p w:rsidR="00A32DF1" w:rsidRPr="00215E6A" w:rsidRDefault="00A32DF1" w:rsidP="00A32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215E6A">
              <w:rPr>
                <w:rFonts w:ascii="Franklin Gothic Medium" w:hAnsi="Franklin Gothic Medium"/>
                <w:sz w:val="18"/>
                <w:szCs w:val="18"/>
              </w:rPr>
              <w:t>10-11</w:t>
            </w:r>
          </w:p>
          <w:p w:rsidR="00A32DF1" w:rsidRPr="00215E6A" w:rsidRDefault="00A32DF1" w:rsidP="00A32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215E6A">
              <w:rPr>
                <w:rFonts w:ascii="Franklin Gothic Medium" w:hAnsi="Franklin Gothic Medium"/>
                <w:sz w:val="18"/>
                <w:szCs w:val="18"/>
              </w:rPr>
              <w:t>классы</w:t>
            </w:r>
          </w:p>
        </w:tc>
        <w:tc>
          <w:tcPr>
            <w:tcW w:w="1417" w:type="dxa"/>
            <w:vAlign w:val="center"/>
          </w:tcPr>
          <w:p w:rsidR="00A32DF1" w:rsidRPr="00215E6A" w:rsidRDefault="00A32DF1" w:rsidP="00A32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215E6A">
              <w:rPr>
                <w:rFonts w:ascii="Franklin Gothic Medium" w:hAnsi="Franklin Gothic Medium"/>
                <w:sz w:val="18"/>
                <w:szCs w:val="18"/>
              </w:rPr>
              <w:t>Всего</w:t>
            </w:r>
          </w:p>
          <w:p w:rsidR="00A32DF1" w:rsidRPr="00215E6A" w:rsidRDefault="00A32DF1" w:rsidP="00A32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215E6A">
              <w:rPr>
                <w:rFonts w:ascii="Franklin Gothic Medium" w:hAnsi="Franklin Gothic Medium"/>
                <w:sz w:val="18"/>
                <w:szCs w:val="18"/>
              </w:rPr>
              <w:t>объединений</w:t>
            </w:r>
          </w:p>
        </w:tc>
      </w:tr>
      <w:tr w:rsidR="00A32DF1" w:rsidRPr="00C23163" w:rsidTr="00A32DF1">
        <w:tc>
          <w:tcPr>
            <w:tcW w:w="1276" w:type="dxa"/>
            <w:vAlign w:val="center"/>
          </w:tcPr>
          <w:p w:rsidR="00A32DF1" w:rsidRPr="00215E6A" w:rsidRDefault="00A32DF1" w:rsidP="00A32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215E6A">
              <w:rPr>
                <w:rFonts w:ascii="Franklin Gothic Medium" w:hAnsi="Franklin Gothic Medium"/>
                <w:sz w:val="18"/>
                <w:szCs w:val="18"/>
              </w:rPr>
              <w:t>2007/2008</w:t>
            </w:r>
          </w:p>
        </w:tc>
        <w:tc>
          <w:tcPr>
            <w:tcW w:w="1276" w:type="dxa"/>
            <w:vAlign w:val="center"/>
          </w:tcPr>
          <w:p w:rsidR="00A32DF1" w:rsidRPr="00215E6A" w:rsidRDefault="00A32DF1" w:rsidP="00A32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32DF1" w:rsidRPr="00215E6A" w:rsidRDefault="00A32DF1" w:rsidP="00A32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32DF1" w:rsidRPr="00215E6A" w:rsidRDefault="00A32DF1" w:rsidP="00A32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32DF1" w:rsidRPr="00215E6A" w:rsidRDefault="00A32DF1" w:rsidP="00A32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32DF1" w:rsidRPr="00215E6A" w:rsidRDefault="00A32DF1" w:rsidP="00A32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</w:p>
        </w:tc>
      </w:tr>
      <w:tr w:rsidR="00A32DF1" w:rsidRPr="00C23163" w:rsidTr="00B71A1B">
        <w:trPr>
          <w:trHeight w:val="112"/>
        </w:trPr>
        <w:tc>
          <w:tcPr>
            <w:tcW w:w="1276" w:type="dxa"/>
            <w:vAlign w:val="center"/>
          </w:tcPr>
          <w:p w:rsidR="00A32DF1" w:rsidRPr="00215E6A" w:rsidRDefault="00A32DF1" w:rsidP="00A32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215E6A">
              <w:rPr>
                <w:rFonts w:ascii="Franklin Gothic Medium" w:hAnsi="Franklin Gothic Medium"/>
                <w:sz w:val="18"/>
                <w:szCs w:val="18"/>
              </w:rPr>
              <w:t>2008/2009</w:t>
            </w:r>
          </w:p>
        </w:tc>
        <w:tc>
          <w:tcPr>
            <w:tcW w:w="1276" w:type="dxa"/>
            <w:vAlign w:val="center"/>
          </w:tcPr>
          <w:p w:rsidR="00A32DF1" w:rsidRPr="00215E6A" w:rsidRDefault="00A32DF1" w:rsidP="00B71A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215E6A">
              <w:rPr>
                <w:rFonts w:ascii="Franklin Gothic Medium" w:hAnsi="Franklin Gothic Medium"/>
                <w:sz w:val="18"/>
                <w:szCs w:val="18"/>
              </w:rPr>
              <w:t>4</w:t>
            </w:r>
            <w:r w:rsidR="00B71A1B">
              <w:rPr>
                <w:rFonts w:ascii="Franklin Gothic Medium" w:hAnsi="Franklin Gothic Medium"/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A32DF1" w:rsidRPr="00215E6A" w:rsidRDefault="00B71A1B" w:rsidP="00A32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170</w:t>
            </w:r>
          </w:p>
        </w:tc>
        <w:tc>
          <w:tcPr>
            <w:tcW w:w="851" w:type="dxa"/>
            <w:vAlign w:val="center"/>
          </w:tcPr>
          <w:p w:rsidR="00A32DF1" w:rsidRPr="00215E6A" w:rsidRDefault="00B71A1B" w:rsidP="00A32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240</w:t>
            </w:r>
          </w:p>
        </w:tc>
        <w:tc>
          <w:tcPr>
            <w:tcW w:w="992" w:type="dxa"/>
            <w:vAlign w:val="center"/>
          </w:tcPr>
          <w:p w:rsidR="00A32DF1" w:rsidRPr="00215E6A" w:rsidRDefault="00B71A1B" w:rsidP="00A32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40</w:t>
            </w:r>
          </w:p>
        </w:tc>
        <w:tc>
          <w:tcPr>
            <w:tcW w:w="1417" w:type="dxa"/>
            <w:vAlign w:val="center"/>
          </w:tcPr>
          <w:p w:rsidR="00A32DF1" w:rsidRPr="00215E6A" w:rsidRDefault="00A32DF1" w:rsidP="00B71A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215E6A">
              <w:rPr>
                <w:rFonts w:ascii="Franklin Gothic Medium" w:hAnsi="Franklin Gothic Medium"/>
                <w:sz w:val="18"/>
                <w:szCs w:val="18"/>
              </w:rPr>
              <w:t>1</w:t>
            </w:r>
            <w:r w:rsidR="00B71A1B">
              <w:rPr>
                <w:rFonts w:ascii="Franklin Gothic Medium" w:hAnsi="Franklin Gothic Medium"/>
                <w:sz w:val="18"/>
                <w:szCs w:val="18"/>
              </w:rPr>
              <w:t>6</w:t>
            </w:r>
          </w:p>
        </w:tc>
      </w:tr>
      <w:tr w:rsidR="00A32DF1" w:rsidRPr="00C23163" w:rsidTr="00A32DF1">
        <w:tc>
          <w:tcPr>
            <w:tcW w:w="1276" w:type="dxa"/>
            <w:vAlign w:val="center"/>
          </w:tcPr>
          <w:p w:rsidR="00A32DF1" w:rsidRPr="00215E6A" w:rsidRDefault="00A32DF1" w:rsidP="00A32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 w:rsidRPr="00215E6A">
              <w:rPr>
                <w:rFonts w:ascii="Franklin Gothic Medium" w:hAnsi="Franklin Gothic Medium"/>
                <w:sz w:val="18"/>
                <w:szCs w:val="18"/>
              </w:rPr>
              <w:t>2009/2010</w:t>
            </w:r>
          </w:p>
        </w:tc>
        <w:tc>
          <w:tcPr>
            <w:tcW w:w="1276" w:type="dxa"/>
            <w:vAlign w:val="center"/>
          </w:tcPr>
          <w:p w:rsidR="00A32DF1" w:rsidRPr="00215E6A" w:rsidRDefault="00E62E75" w:rsidP="00E62E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435</w:t>
            </w:r>
          </w:p>
        </w:tc>
        <w:tc>
          <w:tcPr>
            <w:tcW w:w="992" w:type="dxa"/>
            <w:vAlign w:val="center"/>
          </w:tcPr>
          <w:p w:rsidR="00A32DF1" w:rsidRPr="00215E6A" w:rsidRDefault="00124C12" w:rsidP="00E62E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1</w:t>
            </w:r>
            <w:r w:rsidR="00E62E75">
              <w:rPr>
                <w:rFonts w:ascii="Franklin Gothic Medium" w:hAnsi="Franklin Gothic Medium"/>
                <w:sz w:val="18"/>
                <w:szCs w:val="18"/>
              </w:rPr>
              <w:t>65</w:t>
            </w:r>
          </w:p>
        </w:tc>
        <w:tc>
          <w:tcPr>
            <w:tcW w:w="851" w:type="dxa"/>
            <w:vAlign w:val="center"/>
          </w:tcPr>
          <w:p w:rsidR="00A32DF1" w:rsidRPr="00215E6A" w:rsidRDefault="00E62E75" w:rsidP="00A32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165</w:t>
            </w:r>
          </w:p>
        </w:tc>
        <w:tc>
          <w:tcPr>
            <w:tcW w:w="992" w:type="dxa"/>
            <w:vAlign w:val="center"/>
          </w:tcPr>
          <w:p w:rsidR="00A32DF1" w:rsidRPr="00215E6A" w:rsidRDefault="00E62E75" w:rsidP="00A32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105</w:t>
            </w:r>
          </w:p>
        </w:tc>
        <w:tc>
          <w:tcPr>
            <w:tcW w:w="1417" w:type="dxa"/>
            <w:vAlign w:val="center"/>
          </w:tcPr>
          <w:p w:rsidR="00A32DF1" w:rsidRPr="00215E6A" w:rsidRDefault="00E62E75" w:rsidP="00A32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  <w:szCs w:val="18"/>
              </w:rPr>
              <w:t>19</w:t>
            </w:r>
          </w:p>
        </w:tc>
      </w:tr>
    </w:tbl>
    <w:p w:rsidR="00A32DF1" w:rsidRDefault="00500440" w:rsidP="00A32DF1">
      <w:pPr>
        <w:numPr>
          <w:ilvl w:val="0"/>
          <w:numId w:val="11"/>
        </w:numPr>
        <w:tabs>
          <w:tab w:val="clear" w:pos="370"/>
        </w:tabs>
        <w:autoSpaceDE w:val="0"/>
        <w:autoSpaceDN w:val="0"/>
        <w:adjustRightInd w:val="0"/>
        <w:spacing w:before="129"/>
        <w:ind w:left="142" w:hanging="142"/>
        <w:rPr>
          <w:rFonts w:ascii="Franklin Gothic Medium" w:hAnsi="Franklin Gothic Medium"/>
          <w:sz w:val="22"/>
          <w:szCs w:val="22"/>
        </w:rPr>
      </w:pPr>
      <w:r w:rsidRPr="005850A2">
        <w:rPr>
          <w:rFonts w:ascii="Franklin Gothic Medium" w:hAnsi="Franklin Gothic Medium"/>
          <w:sz w:val="22"/>
          <w:szCs w:val="22"/>
        </w:rPr>
        <w:t>успехи и достижения детей в спортивно-оздоровительном направлении;</w:t>
      </w:r>
    </w:p>
    <w:p w:rsidR="00A32DF1" w:rsidRDefault="00A32DF1" w:rsidP="00A32DF1">
      <w:pPr>
        <w:autoSpaceDE w:val="0"/>
        <w:autoSpaceDN w:val="0"/>
        <w:adjustRightInd w:val="0"/>
        <w:spacing w:before="129"/>
        <w:rPr>
          <w:rFonts w:ascii="Franklin Gothic Medium" w:hAnsi="Franklin Gothic Medium"/>
          <w:sz w:val="22"/>
          <w:szCs w:val="22"/>
        </w:rPr>
      </w:pPr>
    </w:p>
    <w:p w:rsidR="00A32DF1" w:rsidRDefault="00A32DF1" w:rsidP="00A32DF1">
      <w:pPr>
        <w:autoSpaceDE w:val="0"/>
        <w:autoSpaceDN w:val="0"/>
        <w:adjustRightInd w:val="0"/>
        <w:spacing w:before="129"/>
        <w:rPr>
          <w:rFonts w:ascii="Franklin Gothic Medium" w:hAnsi="Franklin Gothic Medium"/>
          <w:sz w:val="22"/>
          <w:szCs w:val="22"/>
        </w:rPr>
      </w:pPr>
    </w:p>
    <w:p w:rsidR="00A32DF1" w:rsidRDefault="00A32DF1" w:rsidP="00A32DF1">
      <w:pPr>
        <w:autoSpaceDE w:val="0"/>
        <w:autoSpaceDN w:val="0"/>
        <w:adjustRightInd w:val="0"/>
        <w:spacing w:before="129"/>
        <w:rPr>
          <w:rFonts w:ascii="Franklin Gothic Medium" w:hAnsi="Franklin Gothic Medium"/>
          <w:sz w:val="22"/>
          <w:szCs w:val="22"/>
        </w:rPr>
      </w:pPr>
    </w:p>
    <w:p w:rsidR="00A32DF1" w:rsidRPr="00A32DF1" w:rsidRDefault="00A32DF1" w:rsidP="00A32DF1">
      <w:pPr>
        <w:autoSpaceDE w:val="0"/>
        <w:autoSpaceDN w:val="0"/>
        <w:adjustRightInd w:val="0"/>
        <w:spacing w:before="129"/>
        <w:rPr>
          <w:rFonts w:ascii="Franklin Gothic Medium" w:hAnsi="Franklin Gothic Medium"/>
          <w:sz w:val="22"/>
          <w:szCs w:val="22"/>
        </w:rPr>
      </w:pPr>
    </w:p>
    <w:p w:rsidR="00500440" w:rsidRPr="005850A2" w:rsidRDefault="00500440" w:rsidP="00594AA3">
      <w:pPr>
        <w:numPr>
          <w:ilvl w:val="0"/>
          <w:numId w:val="11"/>
        </w:numPr>
        <w:tabs>
          <w:tab w:val="clear" w:pos="370"/>
        </w:tabs>
        <w:autoSpaceDE w:val="0"/>
        <w:autoSpaceDN w:val="0"/>
        <w:adjustRightInd w:val="0"/>
        <w:spacing w:before="129"/>
        <w:ind w:left="142" w:hanging="142"/>
        <w:rPr>
          <w:rFonts w:ascii="Franklin Gothic Medium" w:hAnsi="Franklin Gothic Medium"/>
          <w:sz w:val="22"/>
          <w:szCs w:val="22"/>
        </w:rPr>
      </w:pPr>
      <w:r w:rsidRPr="005850A2">
        <w:rPr>
          <w:rFonts w:ascii="Franklin Gothic Medium" w:hAnsi="Franklin Gothic Medium"/>
          <w:sz w:val="22"/>
          <w:szCs w:val="22"/>
        </w:rPr>
        <w:t>активное участие на внутришкольных мероприятиях;</w:t>
      </w:r>
    </w:p>
    <w:p w:rsidR="00500440" w:rsidRPr="00A32DF1" w:rsidRDefault="00500440" w:rsidP="00A32DF1">
      <w:pPr>
        <w:numPr>
          <w:ilvl w:val="0"/>
          <w:numId w:val="11"/>
        </w:numPr>
        <w:tabs>
          <w:tab w:val="clear" w:pos="370"/>
        </w:tabs>
        <w:autoSpaceDE w:val="0"/>
        <w:autoSpaceDN w:val="0"/>
        <w:adjustRightInd w:val="0"/>
        <w:spacing w:before="129" w:line="360" w:lineRule="auto"/>
        <w:ind w:left="142" w:hanging="142"/>
        <w:rPr>
          <w:rFonts w:ascii="Franklin Gothic Medium" w:hAnsi="Franklin Gothic Medium"/>
          <w:sz w:val="22"/>
          <w:szCs w:val="22"/>
        </w:rPr>
      </w:pPr>
      <w:r w:rsidRPr="005850A2">
        <w:rPr>
          <w:rFonts w:ascii="Franklin Gothic Medium" w:hAnsi="Franklin Gothic Medium"/>
          <w:sz w:val="22"/>
          <w:szCs w:val="22"/>
        </w:rPr>
        <w:t xml:space="preserve"> довузовская программа.</w:t>
      </w:r>
    </w:p>
    <w:p w:rsidR="00500440" w:rsidRPr="00E62E75" w:rsidRDefault="00500440" w:rsidP="00500440">
      <w:pPr>
        <w:pStyle w:val="af6"/>
        <w:numPr>
          <w:ilvl w:val="1"/>
          <w:numId w:val="3"/>
        </w:numPr>
        <w:tabs>
          <w:tab w:val="left" w:pos="57"/>
          <w:tab w:val="left" w:pos="600"/>
          <w:tab w:val="left" w:pos="734"/>
          <w:tab w:val="left" w:pos="1065"/>
        </w:tabs>
        <w:autoSpaceDE w:val="0"/>
        <w:autoSpaceDN w:val="0"/>
        <w:adjustRightInd w:val="0"/>
        <w:spacing w:after="0" w:line="360" w:lineRule="auto"/>
        <w:jc w:val="both"/>
        <w:rPr>
          <w:rFonts w:ascii="Franklin Gothic Medium" w:hAnsi="Franklin Gothic Medium"/>
          <w:b/>
          <w:bCs/>
        </w:rPr>
      </w:pPr>
      <w:r w:rsidRPr="00E62E75">
        <w:rPr>
          <w:rFonts w:ascii="Franklin Gothic Medium" w:hAnsi="Franklin Gothic Medium"/>
          <w:b/>
          <w:bCs/>
        </w:rPr>
        <w:t>Описание предмета работы.</w:t>
      </w:r>
    </w:p>
    <w:p w:rsidR="00500440" w:rsidRPr="00E62E75" w:rsidRDefault="00500440" w:rsidP="00500440">
      <w:pPr>
        <w:tabs>
          <w:tab w:val="left" w:pos="57"/>
          <w:tab w:val="left" w:pos="600"/>
          <w:tab w:val="left" w:pos="734"/>
          <w:tab w:val="left" w:pos="1065"/>
        </w:tabs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/>
          <w:b/>
          <w:bCs/>
          <w:sz w:val="22"/>
          <w:szCs w:val="22"/>
        </w:rPr>
      </w:pPr>
      <w:r w:rsidRPr="00E62E75">
        <w:rPr>
          <w:rFonts w:ascii="Franklin Gothic Medium" w:hAnsi="Franklin Gothic Medium"/>
          <w:sz w:val="22"/>
          <w:szCs w:val="22"/>
        </w:rPr>
        <w:t>Для выявления предпочтений учащихся и анализа работы было проведено маркетинговое исследование.</w:t>
      </w:r>
      <w:r w:rsidRPr="00E62E75">
        <w:rPr>
          <w:rFonts w:ascii="Franklin Gothic Medium" w:hAnsi="Franklin Gothic Medium"/>
          <w:b/>
          <w:bCs/>
          <w:sz w:val="22"/>
          <w:szCs w:val="22"/>
        </w:rPr>
        <w:t xml:space="preserve"> </w:t>
      </w:r>
      <w:r w:rsidRPr="00E62E75">
        <w:rPr>
          <w:rFonts w:ascii="Franklin Gothic Medium" w:hAnsi="Franklin Gothic Medium"/>
          <w:b/>
          <w:sz w:val="22"/>
          <w:szCs w:val="22"/>
        </w:rPr>
        <w:t>По результатам анкетирования:</w:t>
      </w:r>
    </w:p>
    <w:p w:rsidR="00500440" w:rsidRPr="00E62E75" w:rsidRDefault="00500440" w:rsidP="00594AA3">
      <w:pPr>
        <w:pStyle w:val="af6"/>
        <w:numPr>
          <w:ilvl w:val="0"/>
          <w:numId w:val="52"/>
        </w:numPr>
        <w:tabs>
          <w:tab w:val="left" w:pos="57"/>
          <w:tab w:val="left" w:pos="600"/>
          <w:tab w:val="left" w:pos="734"/>
          <w:tab w:val="left" w:pos="1065"/>
        </w:tabs>
        <w:autoSpaceDE w:val="0"/>
        <w:autoSpaceDN w:val="0"/>
        <w:adjustRightInd w:val="0"/>
        <w:spacing w:line="360" w:lineRule="auto"/>
        <w:rPr>
          <w:rFonts w:ascii="Franklin Gothic Medium" w:hAnsi="Franklin Gothic Medium"/>
        </w:rPr>
      </w:pPr>
      <w:r w:rsidRPr="00E62E75">
        <w:rPr>
          <w:rFonts w:ascii="Franklin Gothic Medium" w:hAnsi="Franklin Gothic Medium"/>
        </w:rPr>
        <w:lastRenderedPageBreak/>
        <w:t>50% учащихся выбрали спортивно-оздоровительное направление;</w:t>
      </w:r>
    </w:p>
    <w:p w:rsidR="00E62E75" w:rsidRPr="00E62E75" w:rsidRDefault="00500440" w:rsidP="00594AA3">
      <w:pPr>
        <w:pStyle w:val="af6"/>
        <w:numPr>
          <w:ilvl w:val="0"/>
          <w:numId w:val="52"/>
        </w:numPr>
        <w:tabs>
          <w:tab w:val="left" w:pos="57"/>
          <w:tab w:val="left" w:pos="600"/>
          <w:tab w:val="left" w:pos="734"/>
          <w:tab w:val="left" w:pos="1065"/>
        </w:tabs>
        <w:autoSpaceDE w:val="0"/>
        <w:autoSpaceDN w:val="0"/>
        <w:adjustRightInd w:val="0"/>
        <w:spacing w:line="360" w:lineRule="auto"/>
        <w:rPr>
          <w:rFonts w:ascii="Franklin Gothic Medium" w:hAnsi="Franklin Gothic Medium"/>
        </w:rPr>
      </w:pPr>
      <w:r w:rsidRPr="00E62E75">
        <w:rPr>
          <w:rFonts w:ascii="Franklin Gothic Medium" w:hAnsi="Franklin Gothic Medium"/>
        </w:rPr>
        <w:t xml:space="preserve">10% -  научно-техническое направление; </w:t>
      </w:r>
    </w:p>
    <w:p w:rsidR="00500440" w:rsidRDefault="00500440" w:rsidP="00594AA3">
      <w:pPr>
        <w:pStyle w:val="af6"/>
        <w:numPr>
          <w:ilvl w:val="0"/>
          <w:numId w:val="52"/>
        </w:numPr>
        <w:tabs>
          <w:tab w:val="left" w:pos="57"/>
          <w:tab w:val="left" w:pos="600"/>
          <w:tab w:val="left" w:pos="734"/>
          <w:tab w:val="left" w:pos="1065"/>
        </w:tabs>
        <w:autoSpaceDE w:val="0"/>
        <w:autoSpaceDN w:val="0"/>
        <w:adjustRightInd w:val="0"/>
        <w:spacing w:line="360" w:lineRule="auto"/>
        <w:rPr>
          <w:rFonts w:ascii="Franklin Gothic Medium" w:hAnsi="Franklin Gothic Medium"/>
        </w:rPr>
      </w:pPr>
      <w:r w:rsidRPr="00E62E75">
        <w:rPr>
          <w:rFonts w:ascii="Franklin Gothic Medium" w:hAnsi="Franklin Gothic Medium"/>
        </w:rPr>
        <w:t>1</w:t>
      </w:r>
      <w:r w:rsidR="00E62E75">
        <w:rPr>
          <w:rFonts w:ascii="Franklin Gothic Medium" w:hAnsi="Franklin Gothic Medium"/>
        </w:rPr>
        <w:t>5</w:t>
      </w:r>
      <w:r w:rsidRPr="00E62E75">
        <w:rPr>
          <w:rFonts w:ascii="Franklin Gothic Medium" w:hAnsi="Franklin Gothic Medium"/>
        </w:rPr>
        <w:t xml:space="preserve">% -  художественно-эстетическое  направление;  </w:t>
      </w:r>
    </w:p>
    <w:p w:rsidR="00E62E75" w:rsidRPr="00E62E75" w:rsidRDefault="00E62E75" w:rsidP="00594AA3">
      <w:pPr>
        <w:pStyle w:val="af6"/>
        <w:numPr>
          <w:ilvl w:val="0"/>
          <w:numId w:val="52"/>
        </w:numPr>
        <w:tabs>
          <w:tab w:val="left" w:pos="57"/>
          <w:tab w:val="left" w:pos="600"/>
          <w:tab w:val="left" w:pos="734"/>
          <w:tab w:val="left" w:pos="1065"/>
        </w:tabs>
        <w:autoSpaceDE w:val="0"/>
        <w:autoSpaceDN w:val="0"/>
        <w:adjustRightInd w:val="0"/>
        <w:spacing w:line="36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15% - культурологическое</w:t>
      </w:r>
    </w:p>
    <w:p w:rsidR="00500440" w:rsidRPr="00E62E75" w:rsidRDefault="00500440" w:rsidP="00594AA3">
      <w:pPr>
        <w:pStyle w:val="af6"/>
        <w:numPr>
          <w:ilvl w:val="0"/>
          <w:numId w:val="52"/>
        </w:numPr>
        <w:tabs>
          <w:tab w:val="left" w:pos="57"/>
          <w:tab w:val="left" w:pos="600"/>
          <w:tab w:val="left" w:pos="734"/>
          <w:tab w:val="left" w:pos="1065"/>
          <w:tab w:val="center" w:pos="3499"/>
        </w:tabs>
        <w:autoSpaceDE w:val="0"/>
        <w:autoSpaceDN w:val="0"/>
        <w:adjustRightInd w:val="0"/>
        <w:spacing w:after="0" w:line="360" w:lineRule="auto"/>
        <w:rPr>
          <w:rFonts w:ascii="Franklin Gothic Medium" w:hAnsi="Franklin Gothic Medium"/>
        </w:rPr>
      </w:pPr>
      <w:r w:rsidRPr="00E62E75">
        <w:rPr>
          <w:rFonts w:ascii="Franklin Gothic Medium" w:hAnsi="Franklin Gothic Medium"/>
        </w:rPr>
        <w:t>10% -  естественнонаучное направление</w:t>
      </w:r>
    </w:p>
    <w:p w:rsidR="00500440" w:rsidRPr="00E62E75" w:rsidRDefault="00500440" w:rsidP="00500440">
      <w:pPr>
        <w:autoSpaceDE w:val="0"/>
        <w:autoSpaceDN w:val="0"/>
        <w:adjustRightInd w:val="0"/>
        <w:spacing w:line="360" w:lineRule="auto"/>
        <w:ind w:left="360"/>
        <w:rPr>
          <w:rFonts w:ascii="Franklin Gothic Medium" w:hAnsi="Franklin Gothic Medium"/>
          <w:b/>
        </w:rPr>
      </w:pPr>
      <w:r w:rsidRPr="00E62E75">
        <w:rPr>
          <w:rFonts w:ascii="Franklin Gothic Medium" w:hAnsi="Franklin Gothic Medium"/>
          <w:b/>
        </w:rPr>
        <w:t xml:space="preserve">Также стоял вопрос о времени занятий в кружках: </w:t>
      </w:r>
    </w:p>
    <w:p w:rsidR="00500440" w:rsidRPr="00E62E75" w:rsidRDefault="00500440" w:rsidP="00594AA3">
      <w:pPr>
        <w:pStyle w:val="af6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rPr>
          <w:rFonts w:ascii="Franklin Gothic Medium" w:hAnsi="Franklin Gothic Medium"/>
        </w:rPr>
      </w:pPr>
      <w:r w:rsidRPr="00E62E75">
        <w:rPr>
          <w:rFonts w:ascii="Franklin Gothic Medium" w:hAnsi="Franklin Gothic Medium"/>
        </w:rPr>
        <w:t>24% - сразу после уроков;  62% - 16.15 часов;   14% - после 17 часов.</w:t>
      </w:r>
    </w:p>
    <w:p w:rsidR="00500440" w:rsidRPr="00215E6A" w:rsidRDefault="00500440" w:rsidP="00500440">
      <w:pPr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E62E75">
        <w:rPr>
          <w:rFonts w:ascii="Franklin Gothic Medium" w:hAnsi="Franklin Gothic Medium"/>
          <w:sz w:val="22"/>
          <w:szCs w:val="22"/>
        </w:rPr>
        <w:t xml:space="preserve">Детьми были вынесены предложения об организации  футбольной секции, компьютерного кружка, кружков иностранных языков, бассейна.   Для перехода системы дополнительного образования на </w:t>
      </w:r>
      <w:r w:rsidRPr="00E62E75">
        <w:rPr>
          <w:rFonts w:ascii="Franklin Gothic Medium" w:hAnsi="Franklin Gothic Medium"/>
          <w:sz w:val="22"/>
          <w:szCs w:val="22"/>
          <w:lang w:val="en-US"/>
        </w:rPr>
        <w:t>III</w:t>
      </w:r>
      <w:r w:rsidRPr="00E62E75">
        <w:rPr>
          <w:rFonts w:ascii="Franklin Gothic Medium" w:hAnsi="Franklin Gothic Medium"/>
          <w:sz w:val="22"/>
          <w:szCs w:val="22"/>
        </w:rPr>
        <w:t xml:space="preserve"> уровень необходимо создание самостоятельной структуры развития ДО. Проана</w:t>
      </w:r>
      <w:r w:rsidRPr="00E62E75">
        <w:rPr>
          <w:rFonts w:ascii="Franklin Gothic Medium" w:hAnsi="Franklin Gothic Medium"/>
          <w:sz w:val="22"/>
          <w:szCs w:val="22"/>
        </w:rPr>
        <w:softHyphen/>
        <w:t>лизировав социокультурную ситуацию в школе, были выяснены интересы детей и их родителей, которые отдали предпочтение спортивному  направлению. Работа других творческих объединений, сохраняя их специфику, будет строиться с учётом направленности.</w:t>
      </w:r>
    </w:p>
    <w:p w:rsidR="00500440" w:rsidRPr="00744F69" w:rsidRDefault="00500440" w:rsidP="00500440">
      <w:pPr>
        <w:spacing w:line="360" w:lineRule="auto"/>
        <w:ind w:right="355"/>
        <w:jc w:val="both"/>
        <w:rPr>
          <w:rFonts w:ascii="Franklin Gothic Medium" w:hAnsi="Franklin Gothic Medium"/>
          <w:b/>
          <w:sz w:val="22"/>
          <w:szCs w:val="22"/>
        </w:rPr>
      </w:pPr>
    </w:p>
    <w:p w:rsidR="00500440" w:rsidRPr="00E62E75" w:rsidRDefault="00500440" w:rsidP="00500440">
      <w:pPr>
        <w:pStyle w:val="af6"/>
        <w:numPr>
          <w:ilvl w:val="0"/>
          <w:numId w:val="3"/>
        </w:numPr>
        <w:tabs>
          <w:tab w:val="num" w:pos="0"/>
          <w:tab w:val="left" w:pos="284"/>
          <w:tab w:val="left" w:pos="709"/>
        </w:tabs>
        <w:spacing w:line="360" w:lineRule="auto"/>
        <w:rPr>
          <w:rFonts w:ascii="Franklin Gothic Medium" w:hAnsi="Franklin Gothic Medium" w:cs="Arial"/>
          <w:b/>
          <w:bCs/>
        </w:rPr>
      </w:pPr>
      <w:r w:rsidRPr="00E62E75">
        <w:rPr>
          <w:rFonts w:ascii="Franklin Gothic Medium" w:hAnsi="Franklin Gothic Medium" w:cs="Arial"/>
          <w:b/>
          <w:bCs/>
        </w:rPr>
        <w:t xml:space="preserve">Анализ состояния информатизации.  </w:t>
      </w:r>
      <w:r w:rsidRPr="00E62E75">
        <w:rPr>
          <w:rFonts w:ascii="Franklin Gothic Medium" w:hAnsi="Franklin Gothic Medium" w:cs="Arial"/>
        </w:rPr>
        <w:t xml:space="preserve"> </w:t>
      </w:r>
    </w:p>
    <w:p w:rsidR="00500440" w:rsidRPr="00E62E75" w:rsidRDefault="00500440" w:rsidP="00500440">
      <w:pPr>
        <w:pStyle w:val="af6"/>
        <w:numPr>
          <w:ilvl w:val="1"/>
          <w:numId w:val="3"/>
        </w:numPr>
        <w:spacing w:line="360" w:lineRule="auto"/>
        <w:ind w:left="0" w:firstLine="0"/>
        <w:jc w:val="both"/>
        <w:rPr>
          <w:rFonts w:ascii="Franklin Gothic Medium" w:hAnsi="Franklin Gothic Medium" w:cs="Arial"/>
          <w:b/>
          <w:bCs/>
          <w:u w:val="single"/>
        </w:rPr>
      </w:pPr>
      <w:r w:rsidRPr="00E62E75">
        <w:rPr>
          <w:rFonts w:ascii="Franklin Gothic Medium" w:hAnsi="Franklin Gothic Medium" w:cs="Arial"/>
        </w:rPr>
        <w:t xml:space="preserve"> В 2007 - 2008 годах, в рамках изучения материалов Федерального проекта «</w:t>
      </w:r>
      <w:r w:rsidRPr="00E62E75">
        <w:rPr>
          <w:rFonts w:ascii="Franklin Gothic Medium" w:hAnsi="Franklin Gothic Medium" w:cs="Arial"/>
          <w:b/>
        </w:rPr>
        <w:t>Информатизации системы образования»,</w:t>
      </w:r>
      <w:r w:rsidRPr="00E62E75">
        <w:rPr>
          <w:rFonts w:ascii="Franklin Gothic Medium" w:hAnsi="Franklin Gothic Medium" w:cs="Arial"/>
        </w:rPr>
        <w:t xml:space="preserve"> в  ГОУ СОШ</w:t>
      </w:r>
      <w:r w:rsidR="00E62E75" w:rsidRPr="00E62E75">
        <w:rPr>
          <w:rFonts w:ascii="Franklin Gothic Medium" w:hAnsi="Franklin Gothic Medium" w:cs="Arial"/>
        </w:rPr>
        <w:t xml:space="preserve"> «школа здоровья» №173</w:t>
      </w:r>
      <w:r w:rsidRPr="00E62E75">
        <w:rPr>
          <w:rFonts w:ascii="Franklin Gothic Medium" w:hAnsi="Franklin Gothic Medium" w:cs="Arial"/>
        </w:rPr>
        <w:t xml:space="preserve">  было организовано </w:t>
      </w:r>
      <w:r w:rsidRPr="00E62E75">
        <w:rPr>
          <w:rFonts w:ascii="Franklin Gothic Medium" w:hAnsi="Franklin Gothic Medium" w:cs="Arial"/>
          <w:b/>
        </w:rPr>
        <w:t>социологическое исследование</w:t>
      </w:r>
      <w:r w:rsidRPr="00E62E75">
        <w:rPr>
          <w:rFonts w:ascii="Franklin Gothic Medium" w:hAnsi="Franklin Gothic Medium" w:cs="Arial"/>
        </w:rPr>
        <w:t xml:space="preserve">, по итогам которого был сделан анализ состояния информатизации.  Идея проведения социологического исследования связана с необходимостью отслеживания уровня информатизации учебного процесса». Этот индикатор должен косвенно оценивать изменения в содержании и методах учебной работы, которые связаны с внедрением ИК, реальный уровень использования и востребованности новых информационных технологий в образовательном процессе.  </w:t>
      </w:r>
      <w:r w:rsidRPr="00E62E75">
        <w:rPr>
          <w:rFonts w:ascii="Franklin Gothic Medium" w:hAnsi="Franklin Gothic Medium" w:cs="Arial"/>
          <w:b/>
        </w:rPr>
        <w:t xml:space="preserve">Под информатизацией школы понимается: </w:t>
      </w:r>
    </w:p>
    <w:p w:rsidR="00500440" w:rsidRPr="00E62E75" w:rsidRDefault="00500440" w:rsidP="00594AA3">
      <w:pPr>
        <w:pStyle w:val="af6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Franklin Gothic Medium" w:hAnsi="Franklin Gothic Medium" w:cs="Arial"/>
        </w:rPr>
      </w:pPr>
      <w:r w:rsidRPr="00E62E75">
        <w:rPr>
          <w:rFonts w:ascii="Franklin Gothic Medium" w:hAnsi="Franklin Gothic Medium" w:cs="Arial"/>
        </w:rPr>
        <w:t xml:space="preserve">изменение содержания, методов и организационных форм образовательной деятельности; </w:t>
      </w:r>
    </w:p>
    <w:p w:rsidR="00500440" w:rsidRPr="00E62E75" w:rsidRDefault="00500440" w:rsidP="00594AA3">
      <w:pPr>
        <w:pStyle w:val="af6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Franklin Gothic Medium" w:hAnsi="Franklin Gothic Medium" w:cs="Arial"/>
        </w:rPr>
      </w:pPr>
      <w:r w:rsidRPr="00E62E75">
        <w:rPr>
          <w:rFonts w:ascii="Franklin Gothic Medium" w:hAnsi="Franklin Gothic Medium" w:cs="Arial"/>
        </w:rPr>
        <w:t xml:space="preserve">изменение форм и методов управления образовательным учреждением; </w:t>
      </w:r>
    </w:p>
    <w:p w:rsidR="00500440" w:rsidRPr="00E62E75" w:rsidRDefault="00500440" w:rsidP="00594AA3">
      <w:pPr>
        <w:pStyle w:val="af6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Franklin Gothic Medium" w:hAnsi="Franklin Gothic Medium" w:cs="Arial"/>
        </w:rPr>
      </w:pPr>
      <w:r w:rsidRPr="00E62E75">
        <w:rPr>
          <w:rFonts w:ascii="Franklin Gothic Medium" w:hAnsi="Franklin Gothic Medium" w:cs="Arial"/>
        </w:rPr>
        <w:t>использование принципиально новых образовательных инструментов и ресурсов.</w:t>
      </w:r>
    </w:p>
    <w:p w:rsidR="00500440" w:rsidRPr="00E62E75" w:rsidRDefault="00500440" w:rsidP="00500440">
      <w:pPr>
        <w:spacing w:line="360" w:lineRule="auto"/>
        <w:rPr>
          <w:rFonts w:ascii="Franklin Gothic Medium" w:hAnsi="Franklin Gothic Medium" w:cs="Arial"/>
          <w:sz w:val="22"/>
          <w:szCs w:val="22"/>
        </w:rPr>
      </w:pPr>
      <w:r w:rsidRPr="00E62E75">
        <w:rPr>
          <w:rFonts w:ascii="Franklin Gothic Medium" w:hAnsi="Franklin Gothic Medium" w:cs="Arial"/>
          <w:sz w:val="22"/>
          <w:szCs w:val="22"/>
        </w:rPr>
        <w:t xml:space="preserve">Решая приоритетные задачи, Школьная  </w:t>
      </w:r>
      <w:r w:rsidRPr="00E62E75">
        <w:rPr>
          <w:rFonts w:ascii="Franklin Gothic Medium" w:hAnsi="Franklin Gothic Medium" w:cs="Arial"/>
          <w:b/>
          <w:sz w:val="22"/>
          <w:szCs w:val="22"/>
        </w:rPr>
        <w:t xml:space="preserve">Программа </w:t>
      </w:r>
      <w:r w:rsidRPr="00E62E75">
        <w:rPr>
          <w:rFonts w:ascii="Franklin Gothic Medium" w:hAnsi="Franklin Gothic Medium" w:cs="Arial"/>
          <w:sz w:val="22"/>
          <w:szCs w:val="22"/>
        </w:rPr>
        <w:t xml:space="preserve">информатизации является </w:t>
      </w:r>
      <w:r w:rsidRPr="00E62E75">
        <w:rPr>
          <w:rFonts w:ascii="Franklin Gothic Medium" w:hAnsi="Franklin Gothic Medium" w:cs="Arial"/>
          <w:b/>
          <w:sz w:val="22"/>
          <w:szCs w:val="22"/>
        </w:rPr>
        <w:t xml:space="preserve">составной частью программы развития </w:t>
      </w:r>
      <w:r w:rsidRPr="00E62E75">
        <w:rPr>
          <w:rFonts w:ascii="Franklin Gothic Medium" w:hAnsi="Franklin Gothic Medium" w:cs="Arial"/>
          <w:sz w:val="22"/>
          <w:szCs w:val="22"/>
        </w:rPr>
        <w:t xml:space="preserve">и регламентирует процесс информатизации образования в ГОУ  СОШ  </w:t>
      </w:r>
      <w:r w:rsidR="001E2FC6" w:rsidRPr="00E62E75">
        <w:rPr>
          <w:rFonts w:ascii="Franklin Gothic Medium" w:hAnsi="Franklin Gothic Medium" w:cs="Arial"/>
          <w:sz w:val="22"/>
          <w:szCs w:val="22"/>
        </w:rPr>
        <w:t>«Школа здоровья» №173</w:t>
      </w:r>
      <w:r w:rsidRPr="00E62E75">
        <w:rPr>
          <w:rFonts w:ascii="Franklin Gothic Medium" w:hAnsi="Franklin Gothic Medium" w:cs="Arial"/>
          <w:sz w:val="22"/>
          <w:szCs w:val="22"/>
        </w:rPr>
        <w:t xml:space="preserve">. Программа информатизации составлена на основании следующих </w:t>
      </w:r>
      <w:r w:rsidRPr="00E62E75">
        <w:rPr>
          <w:rFonts w:ascii="Franklin Gothic Medium" w:hAnsi="Franklin Gothic Medium" w:cs="Arial"/>
          <w:b/>
          <w:sz w:val="22"/>
          <w:szCs w:val="22"/>
        </w:rPr>
        <w:t>базовых нормативных документов:</w:t>
      </w:r>
    </w:p>
    <w:p w:rsidR="00500440" w:rsidRPr="00E62E75" w:rsidRDefault="00500440" w:rsidP="00594AA3">
      <w:pPr>
        <w:pStyle w:val="af6"/>
        <w:numPr>
          <w:ilvl w:val="0"/>
          <w:numId w:val="24"/>
        </w:numPr>
        <w:spacing w:after="0" w:line="360" w:lineRule="auto"/>
        <w:rPr>
          <w:rFonts w:ascii="Franklin Gothic Medium" w:hAnsi="Franklin Gothic Medium" w:cs="Arial"/>
        </w:rPr>
      </w:pPr>
      <w:r w:rsidRPr="00E62E75">
        <w:rPr>
          <w:rFonts w:ascii="Franklin Gothic Medium" w:hAnsi="Franklin Gothic Medium" w:cs="Arial"/>
        </w:rPr>
        <w:t>Закон РФ «Об образовании»;</w:t>
      </w:r>
    </w:p>
    <w:p w:rsidR="00500440" w:rsidRPr="00E62E75" w:rsidRDefault="00500440" w:rsidP="00594AA3">
      <w:pPr>
        <w:pStyle w:val="af6"/>
        <w:numPr>
          <w:ilvl w:val="0"/>
          <w:numId w:val="24"/>
        </w:numPr>
        <w:spacing w:after="0" w:line="360" w:lineRule="auto"/>
        <w:rPr>
          <w:rFonts w:ascii="Franklin Gothic Medium" w:hAnsi="Franklin Gothic Medium" w:cs="Arial"/>
        </w:rPr>
      </w:pPr>
      <w:r w:rsidRPr="00E62E75">
        <w:rPr>
          <w:rFonts w:ascii="Franklin Gothic Medium" w:hAnsi="Franklin Gothic Medium" w:cs="Arial"/>
        </w:rPr>
        <w:t>«Концепция модернизации российского образования на период до 2013 года»;</w:t>
      </w:r>
    </w:p>
    <w:p w:rsidR="00500440" w:rsidRPr="00E62E75" w:rsidRDefault="00500440" w:rsidP="00594AA3">
      <w:pPr>
        <w:pStyle w:val="af6"/>
        <w:numPr>
          <w:ilvl w:val="0"/>
          <w:numId w:val="24"/>
        </w:numPr>
        <w:spacing w:after="0" w:line="360" w:lineRule="auto"/>
        <w:rPr>
          <w:rFonts w:ascii="Franklin Gothic Medium" w:hAnsi="Franklin Gothic Medium" w:cs="Arial"/>
        </w:rPr>
      </w:pPr>
      <w:r w:rsidRPr="00E62E75">
        <w:rPr>
          <w:rFonts w:ascii="Franklin Gothic Medium" w:hAnsi="Franklin Gothic Medium" w:cs="Arial"/>
        </w:rPr>
        <w:t>Федеральный закон «Об информации, информатизации и защите информации».</w:t>
      </w:r>
    </w:p>
    <w:p w:rsidR="00500440" w:rsidRPr="00E62E75" w:rsidRDefault="00500440" w:rsidP="00500440">
      <w:pPr>
        <w:spacing w:line="360" w:lineRule="auto"/>
        <w:rPr>
          <w:rFonts w:ascii="Franklin Gothic Medium" w:hAnsi="Franklin Gothic Medium" w:cs="Arial"/>
          <w:sz w:val="22"/>
          <w:szCs w:val="22"/>
        </w:rPr>
      </w:pPr>
      <w:r w:rsidRPr="00E62E75">
        <w:rPr>
          <w:rFonts w:ascii="Franklin Gothic Medium" w:hAnsi="Franklin Gothic Medium" w:cs="Arial"/>
          <w:sz w:val="22"/>
          <w:szCs w:val="22"/>
        </w:rPr>
        <w:t xml:space="preserve">Информатизация образовательного процесса представляется как </w:t>
      </w:r>
      <w:r w:rsidRPr="00E62E75">
        <w:rPr>
          <w:rFonts w:ascii="Franklin Gothic Medium" w:hAnsi="Franklin Gothic Medium" w:cs="Arial"/>
          <w:b/>
          <w:sz w:val="22"/>
          <w:szCs w:val="22"/>
        </w:rPr>
        <w:t>комплекс мероприятий</w:t>
      </w:r>
      <w:r w:rsidRPr="00E62E75">
        <w:rPr>
          <w:rFonts w:ascii="Franklin Gothic Medium" w:hAnsi="Franklin Gothic Medium" w:cs="Arial"/>
          <w:sz w:val="22"/>
          <w:szCs w:val="22"/>
        </w:rPr>
        <w:t xml:space="preserve">, связанных с насыщением образовательной системы информационными средствами, информационными технологиями и информационной продукцией. </w:t>
      </w:r>
      <w:r w:rsidRPr="00E62E75">
        <w:rPr>
          <w:rFonts w:ascii="Franklin Gothic Medium" w:hAnsi="Franklin Gothic Medium" w:cs="Arial"/>
          <w:b/>
          <w:sz w:val="22"/>
          <w:szCs w:val="22"/>
        </w:rPr>
        <w:t>Степень достижения планируемых результатов</w:t>
      </w:r>
      <w:r w:rsidRPr="00E62E75">
        <w:rPr>
          <w:rFonts w:ascii="Franklin Gothic Medium" w:hAnsi="Franklin Gothic Medium" w:cs="Arial"/>
          <w:sz w:val="22"/>
          <w:szCs w:val="22"/>
        </w:rPr>
        <w:t xml:space="preserve"> от внедрения ИКТ характеризуется средой, в которой реализуется информационная технология, и </w:t>
      </w:r>
      <w:r w:rsidRPr="00E62E75">
        <w:rPr>
          <w:rFonts w:ascii="Franklin Gothic Medium" w:hAnsi="Franklin Gothic Medium" w:cs="Arial"/>
          <w:b/>
          <w:sz w:val="22"/>
          <w:szCs w:val="22"/>
        </w:rPr>
        <w:t>компонентами</w:t>
      </w:r>
      <w:r w:rsidRPr="00E62E75">
        <w:rPr>
          <w:rFonts w:ascii="Franklin Gothic Medium" w:hAnsi="Franklin Gothic Medium" w:cs="Arial"/>
          <w:sz w:val="22"/>
          <w:szCs w:val="22"/>
        </w:rPr>
        <w:t>, которые она содержит:</w:t>
      </w:r>
    </w:p>
    <w:p w:rsidR="00500440" w:rsidRPr="00E62E75" w:rsidRDefault="00500440" w:rsidP="00500440">
      <w:pPr>
        <w:spacing w:line="360" w:lineRule="auto"/>
        <w:rPr>
          <w:rFonts w:ascii="Franklin Gothic Medium" w:hAnsi="Franklin Gothic Medium" w:cs="Arial"/>
          <w:sz w:val="22"/>
          <w:szCs w:val="22"/>
        </w:rPr>
      </w:pPr>
      <w:r w:rsidRPr="00E62E75">
        <w:rPr>
          <w:rFonts w:ascii="Franklin Gothic Medium" w:hAnsi="Franklin Gothic Medium" w:cs="Arial"/>
          <w:sz w:val="22"/>
          <w:szCs w:val="22"/>
        </w:rPr>
        <w:lastRenderedPageBreak/>
        <w:t xml:space="preserve">§  </w:t>
      </w:r>
      <w:r w:rsidRPr="00E62E75">
        <w:rPr>
          <w:rFonts w:ascii="Franklin Gothic Medium" w:hAnsi="Franklin Gothic Medium" w:cs="Arial"/>
          <w:b/>
          <w:sz w:val="22"/>
          <w:szCs w:val="22"/>
        </w:rPr>
        <w:t>технологическая среда</w:t>
      </w:r>
      <w:r w:rsidRPr="00E62E75">
        <w:rPr>
          <w:rFonts w:ascii="Franklin Gothic Medium" w:hAnsi="Franklin Gothic Medium" w:cs="Arial"/>
          <w:sz w:val="22"/>
          <w:szCs w:val="22"/>
        </w:rPr>
        <w:t xml:space="preserve"> (вид используемых ТС, их состояние, количество и область применения);</w:t>
      </w:r>
    </w:p>
    <w:p w:rsidR="00500440" w:rsidRPr="00E62E75" w:rsidRDefault="00500440" w:rsidP="00500440">
      <w:pPr>
        <w:spacing w:line="360" w:lineRule="auto"/>
        <w:rPr>
          <w:rFonts w:ascii="Franklin Gothic Medium" w:hAnsi="Franklin Gothic Medium" w:cs="Arial"/>
          <w:sz w:val="22"/>
          <w:szCs w:val="22"/>
        </w:rPr>
      </w:pPr>
      <w:r w:rsidRPr="00E62E75">
        <w:rPr>
          <w:rFonts w:ascii="Franklin Gothic Medium" w:hAnsi="Franklin Gothic Medium" w:cs="Arial"/>
          <w:sz w:val="22"/>
          <w:szCs w:val="22"/>
        </w:rPr>
        <w:t xml:space="preserve">§  </w:t>
      </w:r>
      <w:r w:rsidRPr="00E62E75">
        <w:rPr>
          <w:rFonts w:ascii="Franklin Gothic Medium" w:hAnsi="Franklin Gothic Medium" w:cs="Arial"/>
          <w:b/>
          <w:sz w:val="22"/>
          <w:szCs w:val="22"/>
        </w:rPr>
        <w:t>программная среда</w:t>
      </w:r>
      <w:r w:rsidRPr="00E62E75">
        <w:rPr>
          <w:rFonts w:ascii="Franklin Gothic Medium" w:hAnsi="Franklin Gothic Medium" w:cs="Arial"/>
          <w:sz w:val="22"/>
          <w:szCs w:val="22"/>
        </w:rPr>
        <w:t xml:space="preserve"> (набор программных средств, их качество, широта использования и доступность);</w:t>
      </w:r>
    </w:p>
    <w:p w:rsidR="00500440" w:rsidRPr="00E62E75" w:rsidRDefault="00500440" w:rsidP="00500440">
      <w:pPr>
        <w:spacing w:line="360" w:lineRule="auto"/>
        <w:rPr>
          <w:rFonts w:ascii="Franklin Gothic Medium" w:hAnsi="Franklin Gothic Medium" w:cs="Arial"/>
          <w:sz w:val="22"/>
          <w:szCs w:val="22"/>
        </w:rPr>
      </w:pPr>
      <w:r w:rsidRPr="00E62E75">
        <w:rPr>
          <w:rFonts w:ascii="Franklin Gothic Medium" w:hAnsi="Franklin Gothic Medium" w:cs="Arial"/>
          <w:sz w:val="22"/>
          <w:szCs w:val="22"/>
        </w:rPr>
        <w:t xml:space="preserve">§  </w:t>
      </w:r>
      <w:r w:rsidRPr="00E62E75">
        <w:rPr>
          <w:rFonts w:ascii="Franklin Gothic Medium" w:hAnsi="Franklin Gothic Medium" w:cs="Arial"/>
          <w:b/>
          <w:sz w:val="22"/>
          <w:szCs w:val="22"/>
        </w:rPr>
        <w:t>предметная среда</w:t>
      </w:r>
      <w:r w:rsidRPr="00E62E75">
        <w:rPr>
          <w:rFonts w:ascii="Franklin Gothic Medium" w:hAnsi="Franklin Gothic Medium" w:cs="Arial"/>
          <w:sz w:val="22"/>
          <w:szCs w:val="22"/>
        </w:rPr>
        <w:t xml:space="preserve"> (содержание конкретной предметной области науки, техники, знания);</w:t>
      </w:r>
    </w:p>
    <w:p w:rsidR="00500440" w:rsidRPr="003934E9" w:rsidRDefault="00500440" w:rsidP="00500440">
      <w:pPr>
        <w:spacing w:line="360" w:lineRule="auto"/>
        <w:rPr>
          <w:rFonts w:ascii="Franklin Gothic Medium" w:hAnsi="Franklin Gothic Medium" w:cs="Arial"/>
          <w:sz w:val="22"/>
          <w:szCs w:val="22"/>
        </w:rPr>
      </w:pPr>
      <w:r w:rsidRPr="00E62E75">
        <w:rPr>
          <w:rFonts w:ascii="Franklin Gothic Medium" w:hAnsi="Franklin Gothic Medium" w:cs="Arial"/>
          <w:sz w:val="22"/>
          <w:szCs w:val="22"/>
        </w:rPr>
        <w:t xml:space="preserve">§  </w:t>
      </w:r>
      <w:r w:rsidRPr="00E62E75">
        <w:rPr>
          <w:rFonts w:ascii="Franklin Gothic Medium" w:hAnsi="Franklin Gothic Medium" w:cs="Arial"/>
          <w:b/>
          <w:sz w:val="22"/>
          <w:szCs w:val="22"/>
        </w:rPr>
        <w:t>методическая среда</w:t>
      </w:r>
      <w:r w:rsidRPr="00E62E75">
        <w:rPr>
          <w:rFonts w:ascii="Franklin Gothic Medium" w:hAnsi="Franklin Gothic Medium" w:cs="Arial"/>
          <w:sz w:val="22"/>
          <w:szCs w:val="22"/>
        </w:rPr>
        <w:t xml:space="preserve"> (инструкции, порядок пользования, оценка эффективности, мониторинг результативности и др.).</w:t>
      </w:r>
    </w:p>
    <w:p w:rsidR="00500440" w:rsidRPr="003934E9" w:rsidRDefault="00500440" w:rsidP="00500440">
      <w:pPr>
        <w:pStyle w:val="af6"/>
        <w:numPr>
          <w:ilvl w:val="1"/>
          <w:numId w:val="3"/>
        </w:numPr>
        <w:spacing w:after="0" w:line="360" w:lineRule="auto"/>
        <w:rPr>
          <w:rFonts w:ascii="Franklin Gothic Medium" w:hAnsi="Franklin Gothic Medium" w:cs="Arial"/>
          <w:b/>
        </w:rPr>
      </w:pPr>
      <w:r w:rsidRPr="003934E9">
        <w:rPr>
          <w:rFonts w:ascii="Franklin Gothic Medium" w:hAnsi="Franklin Gothic Medium" w:cs="Arial"/>
          <w:b/>
          <w:bCs/>
        </w:rPr>
        <w:t>Использование вариативных форм учебной работы, поддержанных средствами ИКТ.</w:t>
      </w:r>
      <w:r w:rsidRPr="003934E9">
        <w:rPr>
          <w:rFonts w:ascii="Franklin Gothic Medium" w:hAnsi="Franklin Gothic Medium"/>
          <w:noProof/>
        </w:rPr>
        <w:t xml:space="preserve"> </w:t>
      </w:r>
    </w:p>
    <w:p w:rsidR="00500440" w:rsidRPr="003934E9" w:rsidRDefault="00500440" w:rsidP="00500440">
      <w:pPr>
        <w:spacing w:line="360" w:lineRule="auto"/>
        <w:rPr>
          <w:rFonts w:ascii="Franklin Gothic Medium" w:hAnsi="Franklin Gothic Medium" w:cs="Arial"/>
          <w:sz w:val="22"/>
          <w:szCs w:val="22"/>
        </w:rPr>
      </w:pPr>
      <w:r w:rsidRPr="003934E9">
        <w:rPr>
          <w:rFonts w:ascii="Franklin Gothic Medium" w:hAnsi="Franklin Gothic Medium" w:cs="Arial"/>
          <w:sz w:val="22"/>
          <w:szCs w:val="22"/>
        </w:rPr>
        <w:t xml:space="preserve"> Доступ к Интернету обеспечивает "Корвет-Телеком", один из крупнейших операторов, работающих на московском рынке услуг широкополосного доступа в Интернет по выделенной линии. Сервер входящей почты  </w:t>
      </w:r>
      <w:r w:rsidRPr="003934E9">
        <w:rPr>
          <w:rFonts w:ascii="Franklin Gothic Medium" w:hAnsi="Franklin Gothic Medium" w:cs="Arial"/>
          <w:b/>
          <w:sz w:val="22"/>
          <w:szCs w:val="22"/>
          <w:lang w:val="en-US"/>
        </w:rPr>
        <w:t>POP</w:t>
      </w:r>
      <w:r w:rsidRPr="003934E9">
        <w:rPr>
          <w:rFonts w:ascii="Franklin Gothic Medium" w:hAnsi="Franklin Gothic Medium" w:cs="Arial"/>
          <w:b/>
          <w:sz w:val="22"/>
          <w:szCs w:val="22"/>
        </w:rPr>
        <w:t xml:space="preserve">3 </w:t>
      </w:r>
      <w:r w:rsidRPr="003934E9">
        <w:rPr>
          <w:rFonts w:ascii="Franklin Gothic Medium" w:hAnsi="Franklin Gothic Medium" w:cs="Arial"/>
          <w:b/>
          <w:sz w:val="22"/>
          <w:szCs w:val="22"/>
          <w:lang w:val="en-US"/>
        </w:rPr>
        <w:t>mail</w:t>
      </w:r>
      <w:r w:rsidRPr="003934E9">
        <w:rPr>
          <w:rFonts w:ascii="Franklin Gothic Medium" w:hAnsi="Franklin Gothic Medium" w:cs="Arial"/>
          <w:b/>
          <w:sz w:val="22"/>
          <w:szCs w:val="22"/>
        </w:rPr>
        <w:t>.</w:t>
      </w:r>
      <w:r w:rsidRPr="003934E9">
        <w:rPr>
          <w:rFonts w:ascii="Franklin Gothic Medium" w:hAnsi="Franklin Gothic Medium" w:cs="Arial"/>
          <w:b/>
          <w:sz w:val="22"/>
          <w:szCs w:val="22"/>
          <w:lang w:val="en-US"/>
        </w:rPr>
        <w:t>rcsz</w:t>
      </w:r>
      <w:r w:rsidRPr="003934E9">
        <w:rPr>
          <w:rFonts w:ascii="Franklin Gothic Medium" w:hAnsi="Franklin Gothic Medium" w:cs="Arial"/>
          <w:b/>
          <w:sz w:val="22"/>
          <w:szCs w:val="22"/>
        </w:rPr>
        <w:t>.</w:t>
      </w:r>
      <w:r w:rsidRPr="003934E9">
        <w:rPr>
          <w:rFonts w:ascii="Franklin Gothic Medium" w:hAnsi="Franklin Gothic Medium" w:cs="Arial"/>
          <w:b/>
          <w:sz w:val="22"/>
          <w:szCs w:val="22"/>
          <w:lang w:val="en-US"/>
        </w:rPr>
        <w:t>ru</w:t>
      </w:r>
      <w:r w:rsidRPr="003934E9">
        <w:rPr>
          <w:rFonts w:ascii="Franklin Gothic Medium" w:hAnsi="Franklin Gothic Medium" w:cs="Arial"/>
          <w:sz w:val="22"/>
          <w:szCs w:val="22"/>
        </w:rPr>
        <w:t xml:space="preserve"> </w:t>
      </w:r>
      <w:r>
        <w:rPr>
          <w:rFonts w:ascii="Franklin Gothic Medium" w:hAnsi="Franklin Gothic Medium" w:cs="Arial"/>
          <w:sz w:val="22"/>
          <w:szCs w:val="22"/>
        </w:rPr>
        <w:t>.</w:t>
      </w:r>
      <w:r w:rsidRPr="003934E9">
        <w:rPr>
          <w:rFonts w:ascii="Franklin Gothic Medium" w:hAnsi="Franklin Gothic Medium" w:cs="Arial"/>
          <w:sz w:val="22"/>
          <w:szCs w:val="22"/>
        </w:rPr>
        <w:t xml:space="preserve">  Сервер исходящей почты </w:t>
      </w:r>
      <w:r w:rsidRPr="003934E9">
        <w:rPr>
          <w:rFonts w:ascii="Franklin Gothic Medium" w:hAnsi="Franklin Gothic Medium" w:cs="Arial"/>
          <w:b/>
          <w:sz w:val="22"/>
          <w:szCs w:val="22"/>
          <w:lang w:val="en-US"/>
        </w:rPr>
        <w:t>SMTP</w:t>
      </w:r>
      <w:r w:rsidRPr="003934E9">
        <w:rPr>
          <w:rFonts w:ascii="Franklin Gothic Medium" w:hAnsi="Franklin Gothic Medium" w:cs="Arial"/>
          <w:b/>
          <w:sz w:val="22"/>
          <w:szCs w:val="22"/>
        </w:rPr>
        <w:t xml:space="preserve"> </w:t>
      </w:r>
      <w:r w:rsidRPr="003934E9">
        <w:rPr>
          <w:rFonts w:ascii="Franklin Gothic Medium" w:hAnsi="Franklin Gothic Medium" w:cs="Arial"/>
          <w:b/>
          <w:sz w:val="22"/>
          <w:szCs w:val="22"/>
          <w:lang w:val="en-US"/>
        </w:rPr>
        <w:t>mail</w:t>
      </w:r>
      <w:r w:rsidRPr="003934E9">
        <w:rPr>
          <w:rFonts w:ascii="Franklin Gothic Medium" w:hAnsi="Franklin Gothic Medium" w:cs="Arial"/>
          <w:b/>
          <w:sz w:val="22"/>
          <w:szCs w:val="22"/>
        </w:rPr>
        <w:t>.</w:t>
      </w:r>
      <w:r w:rsidRPr="003934E9">
        <w:rPr>
          <w:rFonts w:ascii="Franklin Gothic Medium" w:hAnsi="Franklin Gothic Medium" w:cs="Arial"/>
          <w:b/>
          <w:sz w:val="22"/>
          <w:szCs w:val="22"/>
          <w:lang w:val="en-US"/>
        </w:rPr>
        <w:t>rcsz</w:t>
      </w:r>
      <w:r w:rsidRPr="003934E9">
        <w:rPr>
          <w:rFonts w:ascii="Franklin Gothic Medium" w:hAnsi="Franklin Gothic Medium" w:cs="Arial"/>
          <w:b/>
          <w:sz w:val="22"/>
          <w:szCs w:val="22"/>
        </w:rPr>
        <w:t>.</w:t>
      </w:r>
      <w:r w:rsidRPr="003934E9">
        <w:rPr>
          <w:rFonts w:ascii="Franklin Gothic Medium" w:hAnsi="Franklin Gothic Medium" w:cs="Arial"/>
          <w:b/>
          <w:sz w:val="22"/>
          <w:szCs w:val="22"/>
          <w:lang w:val="en-US"/>
        </w:rPr>
        <w:t>ru</w:t>
      </w:r>
      <w:r w:rsidRPr="003934E9">
        <w:rPr>
          <w:rFonts w:ascii="Franklin Gothic Medium" w:hAnsi="Franklin Gothic Medium" w:cs="Arial"/>
          <w:b/>
          <w:sz w:val="22"/>
          <w:szCs w:val="22"/>
        </w:rPr>
        <w:t xml:space="preserve">. </w:t>
      </w:r>
      <w:r w:rsidRPr="003934E9">
        <w:rPr>
          <w:rFonts w:ascii="Franklin Gothic Medium" w:hAnsi="Franklin Gothic Medium" w:cs="Arial"/>
          <w:sz w:val="22"/>
          <w:szCs w:val="22"/>
        </w:rPr>
        <w:t xml:space="preserve">  Сеть высокоскоростная </w:t>
      </w:r>
      <w:r w:rsidRPr="003934E9">
        <w:rPr>
          <w:rFonts w:ascii="Franklin Gothic Medium" w:hAnsi="Franklin Gothic Medium" w:cs="Arial"/>
          <w:b/>
          <w:sz w:val="22"/>
          <w:szCs w:val="22"/>
        </w:rPr>
        <w:t>(ЛВС), скорость -100мбит/с</w:t>
      </w:r>
      <w:r>
        <w:rPr>
          <w:rFonts w:ascii="Franklin Gothic Medium" w:hAnsi="Franklin Gothic Medium" w:cs="Arial"/>
          <w:b/>
          <w:sz w:val="22"/>
          <w:szCs w:val="22"/>
        </w:rPr>
        <w:t>.</w:t>
      </w:r>
      <w:r>
        <w:rPr>
          <w:rFonts w:ascii="Franklin Gothic Medium" w:hAnsi="Franklin Gothic Medium" w:cs="Arial"/>
          <w:sz w:val="22"/>
          <w:szCs w:val="22"/>
        </w:rPr>
        <w:t xml:space="preserve">   </w:t>
      </w:r>
      <w:r w:rsidRPr="003934E9">
        <w:rPr>
          <w:rFonts w:ascii="Franklin Gothic Medium" w:hAnsi="Franklin Gothic Medium" w:cs="Arial"/>
          <w:b/>
          <w:sz w:val="22"/>
          <w:szCs w:val="22"/>
        </w:rPr>
        <w:t>Доступ в Интернет используется:</w:t>
      </w:r>
    </w:p>
    <w:p w:rsidR="00500440" w:rsidRPr="003934E9" w:rsidRDefault="00500440" w:rsidP="00594AA3">
      <w:pPr>
        <w:pStyle w:val="af6"/>
        <w:numPr>
          <w:ilvl w:val="0"/>
          <w:numId w:val="25"/>
        </w:numPr>
        <w:tabs>
          <w:tab w:val="num" w:pos="0"/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153" w:hanging="153"/>
        <w:jc w:val="both"/>
        <w:rPr>
          <w:rFonts w:ascii="Franklin Gothic Medium" w:hAnsi="Franklin Gothic Medium" w:cs="Arial"/>
          <w:color w:val="000000"/>
        </w:rPr>
      </w:pPr>
      <w:r w:rsidRPr="003934E9">
        <w:rPr>
          <w:rFonts w:ascii="Franklin Gothic Medium" w:hAnsi="Franklin Gothic Medium" w:cs="Arial"/>
          <w:color w:val="000000"/>
        </w:rPr>
        <w:t>в целях обеспечения подготовки к единому государственному экзамену (</w:t>
      </w:r>
      <w:r w:rsidRPr="003934E9">
        <w:rPr>
          <w:rFonts w:ascii="Franklin Gothic Medium" w:hAnsi="Franklin Gothic Medium" w:cs="Arial"/>
          <w:b/>
          <w:color w:val="000000"/>
        </w:rPr>
        <w:t>ЕГЭ)</w:t>
      </w:r>
      <w:r w:rsidRPr="003934E9">
        <w:rPr>
          <w:rFonts w:ascii="Franklin Gothic Medium" w:hAnsi="Franklin Gothic Medium" w:cs="Arial"/>
          <w:color w:val="000000"/>
        </w:rPr>
        <w:t xml:space="preserve"> в Москве и эффективного использования электронных образовательных ресурсов, созданных в рамках Комплексной программы.</w:t>
      </w:r>
    </w:p>
    <w:p w:rsidR="00500440" w:rsidRPr="003934E9" w:rsidRDefault="00500440" w:rsidP="00594AA3">
      <w:pPr>
        <w:pStyle w:val="af6"/>
        <w:numPr>
          <w:ilvl w:val="0"/>
          <w:numId w:val="25"/>
        </w:numPr>
        <w:tabs>
          <w:tab w:val="num" w:pos="0"/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153" w:hanging="153"/>
        <w:jc w:val="both"/>
        <w:rPr>
          <w:rFonts w:ascii="Franklin Gothic Medium" w:hAnsi="Franklin Gothic Medium" w:cs="Arial"/>
          <w:color w:val="000000"/>
        </w:rPr>
      </w:pPr>
      <w:r w:rsidRPr="003934E9">
        <w:rPr>
          <w:rFonts w:ascii="Franklin Gothic Medium" w:hAnsi="Franklin Gothic Medium" w:cs="Arial"/>
          <w:color w:val="000000"/>
        </w:rPr>
        <w:t xml:space="preserve">дополнительных мер по </w:t>
      </w:r>
      <w:r w:rsidRPr="003934E9">
        <w:rPr>
          <w:rFonts w:ascii="Franklin Gothic Medium" w:hAnsi="Franklin Gothic Medium" w:cs="Arial"/>
          <w:b/>
          <w:color w:val="000000"/>
        </w:rPr>
        <w:t>поддержке семей с детьми</w:t>
      </w:r>
      <w:r w:rsidRPr="003934E9">
        <w:rPr>
          <w:rFonts w:ascii="Franklin Gothic Medium" w:hAnsi="Franklin Gothic Medium" w:cs="Arial"/>
          <w:color w:val="000000"/>
        </w:rPr>
        <w:t>, созданию благоприятных условий развития семейных форм воспитания и становления личности ребенка.</w:t>
      </w:r>
    </w:p>
    <w:p w:rsidR="00500440" w:rsidRPr="003934E9" w:rsidRDefault="00500440" w:rsidP="00594AA3">
      <w:pPr>
        <w:pStyle w:val="af6"/>
        <w:numPr>
          <w:ilvl w:val="0"/>
          <w:numId w:val="25"/>
        </w:numPr>
        <w:tabs>
          <w:tab w:val="num" w:pos="0"/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153" w:hanging="153"/>
        <w:jc w:val="both"/>
        <w:rPr>
          <w:rFonts w:ascii="Franklin Gothic Medium" w:hAnsi="Franklin Gothic Medium" w:cs="Arial"/>
          <w:color w:val="000000"/>
        </w:rPr>
      </w:pPr>
      <w:r w:rsidRPr="003934E9">
        <w:rPr>
          <w:rFonts w:ascii="Franklin Gothic Medium" w:hAnsi="Franklin Gothic Medium" w:cs="Arial"/>
          <w:color w:val="000000"/>
        </w:rPr>
        <w:t xml:space="preserve">для </w:t>
      </w:r>
      <w:r w:rsidRPr="003934E9">
        <w:rPr>
          <w:rFonts w:ascii="Franklin Gothic Medium" w:hAnsi="Franklin Gothic Medium" w:cs="Arial"/>
          <w:b/>
          <w:color w:val="000000"/>
        </w:rPr>
        <w:t>дистанционного обучения</w:t>
      </w:r>
      <w:r w:rsidRPr="003934E9">
        <w:rPr>
          <w:rFonts w:ascii="Franklin Gothic Medium" w:hAnsi="Franklin Gothic Medium" w:cs="Arial"/>
          <w:color w:val="000000"/>
        </w:rPr>
        <w:t xml:space="preserve"> учащихся (уроки МХК, английского языка,  и др.).</w:t>
      </w:r>
    </w:p>
    <w:p w:rsidR="00500440" w:rsidRPr="003934E9" w:rsidRDefault="00500440" w:rsidP="00594AA3">
      <w:pPr>
        <w:pStyle w:val="af6"/>
        <w:numPr>
          <w:ilvl w:val="0"/>
          <w:numId w:val="25"/>
        </w:numPr>
        <w:tabs>
          <w:tab w:val="num" w:pos="0"/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153" w:hanging="153"/>
        <w:jc w:val="both"/>
        <w:rPr>
          <w:rFonts w:ascii="Franklin Gothic Medium" w:hAnsi="Franklin Gothic Medium" w:cs="Arial"/>
          <w:b/>
          <w:color w:val="000000"/>
        </w:rPr>
      </w:pPr>
      <w:r w:rsidRPr="003934E9">
        <w:rPr>
          <w:rFonts w:ascii="Franklin Gothic Medium" w:hAnsi="Franklin Gothic Medium" w:cs="Arial"/>
          <w:b/>
          <w:color w:val="000000"/>
        </w:rPr>
        <w:t>дистанционное повышение квалификации</w:t>
      </w:r>
      <w:r w:rsidRPr="003934E9">
        <w:rPr>
          <w:rFonts w:ascii="Franklin Gothic Medium" w:hAnsi="Franklin Gothic Medium" w:cs="Arial"/>
          <w:color w:val="000000"/>
        </w:rPr>
        <w:t xml:space="preserve"> учителей и организаторов ЕГЭ,  например,  </w:t>
      </w:r>
      <w:r w:rsidRPr="003934E9">
        <w:rPr>
          <w:rFonts w:ascii="Franklin Gothic Medium" w:hAnsi="Franklin Gothic Medium" w:cs="Arial"/>
          <w:b/>
          <w:color w:val="000000"/>
        </w:rPr>
        <w:t>Курсы ДИС 35</w:t>
      </w:r>
    </w:p>
    <w:p w:rsidR="00500440" w:rsidRPr="003934E9" w:rsidRDefault="00500440" w:rsidP="00594AA3">
      <w:pPr>
        <w:pStyle w:val="af6"/>
        <w:numPr>
          <w:ilvl w:val="0"/>
          <w:numId w:val="25"/>
        </w:numPr>
        <w:tabs>
          <w:tab w:val="num" w:pos="0"/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153" w:hanging="153"/>
        <w:jc w:val="both"/>
        <w:rPr>
          <w:rFonts w:ascii="Franklin Gothic Medium" w:hAnsi="Franklin Gothic Medium" w:cs="Arial"/>
          <w:color w:val="000000"/>
        </w:rPr>
      </w:pPr>
      <w:r w:rsidRPr="003934E9">
        <w:rPr>
          <w:rFonts w:ascii="Franklin Gothic Medium" w:hAnsi="Franklin Gothic Medium" w:cs="Arial"/>
          <w:color w:val="000000"/>
        </w:rPr>
        <w:t xml:space="preserve">для организации и проведения </w:t>
      </w:r>
      <w:r w:rsidRPr="003934E9">
        <w:rPr>
          <w:rFonts w:ascii="Franklin Gothic Medium" w:hAnsi="Franklin Gothic Medium" w:cs="Arial"/>
          <w:b/>
          <w:color w:val="000000"/>
        </w:rPr>
        <w:t>диагностических работы в формате ЕГЭ</w:t>
      </w:r>
      <w:r w:rsidRPr="003934E9">
        <w:rPr>
          <w:rFonts w:ascii="Franklin Gothic Medium" w:hAnsi="Franklin Gothic Medium" w:cs="Arial"/>
          <w:color w:val="000000"/>
        </w:rPr>
        <w:t xml:space="preserve">  (по русскому языку </w:t>
      </w:r>
      <w:r w:rsidRPr="003934E9">
        <w:rPr>
          <w:rFonts w:ascii="Franklin Gothic Medium" w:hAnsi="Franklin Gothic Medium" w:cs="Arial"/>
          <w:bCs/>
          <w:color w:val="000000"/>
        </w:rPr>
        <w:t>и математике).</w:t>
      </w:r>
    </w:p>
    <w:p w:rsidR="00500440" w:rsidRPr="003934E9" w:rsidRDefault="00500440" w:rsidP="00594AA3">
      <w:pPr>
        <w:pStyle w:val="af6"/>
        <w:numPr>
          <w:ilvl w:val="0"/>
          <w:numId w:val="25"/>
        </w:numPr>
        <w:tabs>
          <w:tab w:val="num" w:pos="0"/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153" w:hanging="153"/>
        <w:jc w:val="both"/>
        <w:rPr>
          <w:rFonts w:ascii="Franklin Gothic Medium" w:hAnsi="Franklin Gothic Medium" w:cs="Arial"/>
          <w:b/>
        </w:rPr>
      </w:pPr>
      <w:r w:rsidRPr="003934E9">
        <w:rPr>
          <w:rFonts w:ascii="Franklin Gothic Medium" w:hAnsi="Franklin Gothic Medium" w:cs="Arial"/>
          <w:color w:val="000000"/>
        </w:rPr>
        <w:t xml:space="preserve">для получения доступа к электронным образовательным ресурсам по подготовке к ЕГЭ, </w:t>
      </w:r>
      <w:r w:rsidRPr="003934E9">
        <w:rPr>
          <w:rFonts w:ascii="Franklin Gothic Medium" w:hAnsi="Franklin Gothic Medium" w:cs="Arial"/>
          <w:b/>
          <w:color w:val="000000"/>
        </w:rPr>
        <w:t>портал</w:t>
      </w:r>
      <w:r w:rsidRPr="003934E9">
        <w:rPr>
          <w:rFonts w:ascii="Franklin Gothic Medium" w:hAnsi="Franklin Gothic Medium" w:cs="Arial"/>
          <w:b/>
          <w:color w:val="0000FF"/>
        </w:rPr>
        <w:t xml:space="preserve"> </w:t>
      </w:r>
      <w:r w:rsidRPr="003934E9">
        <w:rPr>
          <w:rFonts w:ascii="Franklin Gothic Medium" w:hAnsi="Franklin Gothic Medium" w:cs="Arial"/>
          <w:b/>
        </w:rPr>
        <w:t>www.mioo.ru</w:t>
      </w:r>
    </w:p>
    <w:p w:rsidR="00500440" w:rsidRDefault="00500440" w:rsidP="00500440">
      <w:pPr>
        <w:spacing w:line="360" w:lineRule="auto"/>
        <w:rPr>
          <w:rFonts w:ascii="Franklin Gothic Medium" w:hAnsi="Franklin Gothic Medium" w:cs="Arial"/>
          <w:b/>
          <w:sz w:val="22"/>
          <w:szCs w:val="22"/>
        </w:rPr>
      </w:pPr>
    </w:p>
    <w:p w:rsidR="00500440" w:rsidRPr="00066DFA" w:rsidRDefault="00500440" w:rsidP="00500440">
      <w:pPr>
        <w:pStyle w:val="af6"/>
        <w:numPr>
          <w:ilvl w:val="1"/>
          <w:numId w:val="3"/>
        </w:numPr>
        <w:spacing w:after="0" w:line="360" w:lineRule="auto"/>
        <w:rPr>
          <w:rFonts w:ascii="Franklin Gothic Medium" w:hAnsi="Franklin Gothic Medium" w:cs="Arial"/>
          <w:b/>
        </w:rPr>
      </w:pPr>
      <w:r w:rsidRPr="00066DFA">
        <w:rPr>
          <w:rFonts w:ascii="Franklin Gothic Medium" w:hAnsi="Franklin Gothic Medium" w:cs="Arial"/>
          <w:b/>
        </w:rPr>
        <w:t xml:space="preserve">Создана </w:t>
      </w:r>
      <w:r w:rsidRPr="00066DFA">
        <w:rPr>
          <w:rFonts w:ascii="Franklin Gothic Medium" w:hAnsi="Franklin Gothic Medium" w:cs="Arial"/>
          <w:b/>
          <w:bCs/>
          <w:color w:val="000000"/>
        </w:rPr>
        <w:t xml:space="preserve"> информационно - аналитическая служба (ИСА), которая </w:t>
      </w:r>
      <w:r w:rsidRPr="00066DFA">
        <w:rPr>
          <w:rFonts w:ascii="Franklin Gothic Medium" w:hAnsi="Franklin Gothic Medium" w:cs="Arial"/>
          <w:b/>
          <w:color w:val="000000"/>
        </w:rPr>
        <w:t xml:space="preserve">руководствуется </w:t>
      </w:r>
    </w:p>
    <w:p w:rsidR="00500440" w:rsidRPr="00066DFA" w:rsidRDefault="00500440" w:rsidP="009616DA">
      <w:pPr>
        <w:numPr>
          <w:ilvl w:val="0"/>
          <w:numId w:val="21"/>
        </w:numPr>
        <w:tabs>
          <w:tab w:val="clear" w:pos="720"/>
          <w:tab w:val="num" w:pos="180"/>
        </w:tabs>
        <w:spacing w:line="360" w:lineRule="auto"/>
        <w:ind w:left="0" w:firstLine="0"/>
        <w:rPr>
          <w:rFonts w:ascii="Franklin Gothic Medium" w:hAnsi="Franklin Gothic Medium" w:cs="Arial"/>
          <w:sz w:val="22"/>
          <w:szCs w:val="22"/>
        </w:rPr>
      </w:pPr>
      <w:r w:rsidRPr="00066DFA">
        <w:rPr>
          <w:rFonts w:ascii="Franklin Gothic Medium" w:hAnsi="Franklin Gothic Medium" w:cs="Arial"/>
          <w:sz w:val="22"/>
          <w:szCs w:val="22"/>
        </w:rPr>
        <w:t>действующим законодательством РФ,  нормативными ак</w:t>
      </w:r>
      <w:r w:rsidR="009616DA">
        <w:rPr>
          <w:rFonts w:ascii="Franklin Gothic Medium" w:hAnsi="Franklin Gothic Medium" w:cs="Arial"/>
          <w:sz w:val="22"/>
          <w:szCs w:val="22"/>
        </w:rPr>
        <w:t xml:space="preserve">тами Министерства образования и </w:t>
      </w:r>
      <w:r w:rsidRPr="00066DFA">
        <w:rPr>
          <w:rFonts w:ascii="Franklin Gothic Medium" w:hAnsi="Franklin Gothic Medium" w:cs="Arial"/>
          <w:sz w:val="22"/>
          <w:szCs w:val="22"/>
        </w:rPr>
        <w:t xml:space="preserve">науки РФ, </w:t>
      </w:r>
    </w:p>
    <w:p w:rsidR="00500440" w:rsidRPr="00066DFA" w:rsidRDefault="00500440" w:rsidP="00594AA3">
      <w:pPr>
        <w:numPr>
          <w:ilvl w:val="0"/>
          <w:numId w:val="21"/>
        </w:numPr>
        <w:tabs>
          <w:tab w:val="clear" w:pos="720"/>
          <w:tab w:val="num" w:pos="180"/>
        </w:tabs>
        <w:spacing w:line="360" w:lineRule="auto"/>
        <w:ind w:hanging="720"/>
        <w:rPr>
          <w:rFonts w:ascii="Franklin Gothic Medium" w:hAnsi="Franklin Gothic Medium" w:cs="Arial"/>
          <w:sz w:val="22"/>
          <w:szCs w:val="22"/>
        </w:rPr>
      </w:pPr>
      <w:r w:rsidRPr="00066DFA">
        <w:rPr>
          <w:rFonts w:ascii="Franklin Gothic Medium" w:hAnsi="Franklin Gothic Medium" w:cs="Arial"/>
          <w:sz w:val="22"/>
          <w:szCs w:val="22"/>
        </w:rPr>
        <w:t xml:space="preserve">приказами Департамента образования,  приказами СЗОУО, Уставом школы, </w:t>
      </w:r>
    </w:p>
    <w:p w:rsidR="00500440" w:rsidRPr="00066DFA" w:rsidRDefault="00500440" w:rsidP="00594AA3">
      <w:pPr>
        <w:numPr>
          <w:ilvl w:val="0"/>
          <w:numId w:val="21"/>
        </w:numPr>
        <w:tabs>
          <w:tab w:val="clear" w:pos="720"/>
          <w:tab w:val="num" w:pos="180"/>
        </w:tabs>
        <w:spacing w:line="360" w:lineRule="auto"/>
        <w:ind w:hanging="720"/>
        <w:rPr>
          <w:rFonts w:ascii="Franklin Gothic Medium" w:hAnsi="Franklin Gothic Medium" w:cs="Arial"/>
          <w:sz w:val="22"/>
          <w:szCs w:val="22"/>
        </w:rPr>
      </w:pPr>
      <w:r w:rsidRPr="00066DFA">
        <w:rPr>
          <w:rFonts w:ascii="Franklin Gothic Medium" w:hAnsi="Franklin Gothic Medium" w:cs="Arial"/>
          <w:sz w:val="22"/>
          <w:szCs w:val="22"/>
        </w:rPr>
        <w:t xml:space="preserve">приказами и распоряжениями директора школы и заместителя директора по УМР, </w:t>
      </w:r>
    </w:p>
    <w:p w:rsidR="00500440" w:rsidRPr="00066DFA" w:rsidRDefault="00500440" w:rsidP="009616DA">
      <w:pPr>
        <w:numPr>
          <w:ilvl w:val="0"/>
          <w:numId w:val="21"/>
        </w:numPr>
        <w:tabs>
          <w:tab w:val="clear" w:pos="720"/>
          <w:tab w:val="num" w:pos="180"/>
        </w:tabs>
        <w:spacing w:line="360" w:lineRule="auto"/>
        <w:ind w:left="0" w:firstLine="0"/>
        <w:rPr>
          <w:rFonts w:ascii="Franklin Gothic Medium" w:hAnsi="Franklin Gothic Medium" w:cs="Arial"/>
          <w:sz w:val="22"/>
          <w:szCs w:val="22"/>
        </w:rPr>
      </w:pPr>
      <w:r w:rsidRPr="00066DFA">
        <w:rPr>
          <w:rFonts w:ascii="Franklin Gothic Medium" w:hAnsi="Franklin Gothic Medium" w:cs="Arial"/>
          <w:sz w:val="22"/>
          <w:szCs w:val="22"/>
        </w:rPr>
        <w:t xml:space="preserve">правилами внутреннего распорядка;  положением об </w:t>
      </w:r>
      <w:r w:rsidRPr="00066DFA">
        <w:rPr>
          <w:rFonts w:ascii="Franklin Gothic Medium" w:hAnsi="Franklin Gothic Medium" w:cs="Arial"/>
          <w:bCs/>
          <w:sz w:val="22"/>
          <w:szCs w:val="22"/>
        </w:rPr>
        <w:t xml:space="preserve"> информационно</w:t>
      </w:r>
      <w:r>
        <w:rPr>
          <w:rFonts w:ascii="Franklin Gothic Medium" w:hAnsi="Franklin Gothic Medium" w:cs="Arial"/>
          <w:bCs/>
          <w:sz w:val="22"/>
          <w:szCs w:val="22"/>
        </w:rPr>
        <w:t xml:space="preserve"> </w:t>
      </w:r>
      <w:r w:rsidR="009616DA">
        <w:rPr>
          <w:rFonts w:ascii="Franklin Gothic Medium" w:hAnsi="Franklin Gothic Medium" w:cs="Arial"/>
          <w:bCs/>
          <w:sz w:val="22"/>
          <w:szCs w:val="22"/>
        </w:rPr>
        <w:t xml:space="preserve">– аналитической </w:t>
      </w:r>
      <w:r w:rsidRPr="00066DFA">
        <w:rPr>
          <w:rFonts w:ascii="Franklin Gothic Medium" w:hAnsi="Franklin Gothic Medium" w:cs="Arial"/>
          <w:bCs/>
          <w:sz w:val="22"/>
          <w:szCs w:val="22"/>
        </w:rPr>
        <w:t>службе ГОУ</w:t>
      </w:r>
      <w:r w:rsidR="00D25653">
        <w:rPr>
          <w:rFonts w:ascii="Franklin Gothic Medium" w:hAnsi="Franklin Gothic Medium" w:cs="Arial"/>
          <w:bCs/>
          <w:sz w:val="22"/>
          <w:szCs w:val="22"/>
        </w:rPr>
        <w:t xml:space="preserve"> СОШ «Школа здоровья»</w:t>
      </w:r>
      <w:r>
        <w:rPr>
          <w:rFonts w:ascii="Franklin Gothic Medium" w:hAnsi="Franklin Gothic Medium" w:cs="Arial"/>
          <w:bCs/>
          <w:sz w:val="22"/>
          <w:szCs w:val="22"/>
        </w:rPr>
        <w:t xml:space="preserve"> №</w:t>
      </w:r>
      <w:r w:rsidRPr="00066DFA">
        <w:rPr>
          <w:rFonts w:ascii="Franklin Gothic Medium" w:hAnsi="Franklin Gothic Medium" w:cs="Arial"/>
          <w:bCs/>
          <w:sz w:val="22"/>
          <w:szCs w:val="22"/>
        </w:rPr>
        <w:t>1</w:t>
      </w:r>
      <w:r w:rsidR="00D25653">
        <w:rPr>
          <w:rFonts w:ascii="Franklin Gothic Medium" w:hAnsi="Franklin Gothic Medium" w:cs="Arial"/>
          <w:bCs/>
          <w:sz w:val="22"/>
          <w:szCs w:val="22"/>
        </w:rPr>
        <w:t>73</w:t>
      </w:r>
    </w:p>
    <w:p w:rsidR="00500440" w:rsidRPr="00D24A69" w:rsidRDefault="00500440" w:rsidP="00500440">
      <w:pPr>
        <w:spacing w:line="360" w:lineRule="auto"/>
        <w:rPr>
          <w:rFonts w:ascii="Franklin Gothic Medium" w:hAnsi="Franklin Gothic Medium"/>
          <w:b/>
          <w:color w:val="000000" w:themeColor="text1"/>
          <w:sz w:val="22"/>
          <w:szCs w:val="22"/>
        </w:rPr>
      </w:pPr>
      <w:r w:rsidRPr="00D24A69">
        <w:rPr>
          <w:rFonts w:ascii="Franklin Gothic Medium" w:hAnsi="Franklin Gothic Medium"/>
          <w:color w:val="000000" w:themeColor="text1"/>
          <w:sz w:val="22"/>
          <w:szCs w:val="22"/>
        </w:rPr>
        <w:t xml:space="preserve">Подключение к Интернету в рамках Приоритетного национального проекта "Образование" обеспечило доступность ресурсов коллекции для всех участников образовательного процесса. </w:t>
      </w:r>
      <w:r>
        <w:rPr>
          <w:rFonts w:ascii="Franklin Gothic Medium" w:hAnsi="Franklin Gothic Medium"/>
          <w:b/>
          <w:color w:val="000000" w:themeColor="text1"/>
          <w:sz w:val="22"/>
          <w:szCs w:val="22"/>
        </w:rPr>
        <w:t>http://school-collection.edu.ru</w:t>
      </w:r>
    </w:p>
    <w:p w:rsidR="00500440" w:rsidRPr="00043FEE" w:rsidRDefault="00500440" w:rsidP="00500440">
      <w:pPr>
        <w:tabs>
          <w:tab w:val="left" w:pos="360"/>
        </w:tabs>
        <w:rPr>
          <w:sz w:val="10"/>
          <w:szCs w:val="28"/>
        </w:rPr>
      </w:pPr>
    </w:p>
    <w:p w:rsidR="00E62E75" w:rsidRDefault="00E62E75" w:rsidP="00500440">
      <w:pPr>
        <w:spacing w:line="360" w:lineRule="auto"/>
        <w:jc w:val="center"/>
        <w:rPr>
          <w:rFonts w:ascii="Franklin Gothic Medium" w:hAnsi="Franklin Gothic Medium"/>
          <w:b/>
          <w:sz w:val="22"/>
          <w:szCs w:val="22"/>
        </w:rPr>
      </w:pPr>
    </w:p>
    <w:p w:rsidR="00500440" w:rsidRPr="00DE3D9B" w:rsidRDefault="00500440" w:rsidP="00500440">
      <w:pPr>
        <w:spacing w:line="360" w:lineRule="auto"/>
        <w:jc w:val="center"/>
        <w:rPr>
          <w:rFonts w:ascii="Franklin Gothic Medium" w:hAnsi="Franklin Gothic Medium"/>
          <w:sz w:val="22"/>
          <w:szCs w:val="22"/>
        </w:rPr>
      </w:pPr>
      <w:r w:rsidRPr="00DE3D9B">
        <w:rPr>
          <w:rFonts w:ascii="Franklin Gothic Medium" w:hAnsi="Franklin Gothic Medium"/>
          <w:b/>
          <w:sz w:val="22"/>
          <w:szCs w:val="22"/>
        </w:rPr>
        <w:t>Внедрение современных информационных технологий.  Участники программы</w:t>
      </w:r>
    </w:p>
    <w:p w:rsidR="00500440" w:rsidRPr="009A4FC9" w:rsidRDefault="00591630" w:rsidP="00500440">
      <w:pPr>
        <w:spacing w:line="360" w:lineRule="auto"/>
        <w:ind w:left="36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</w:r>
      <w:r>
        <w:rPr>
          <w:rFonts w:ascii="Franklin Gothic Medium" w:hAnsi="Franklin Gothic Medium"/>
          <w:sz w:val="20"/>
          <w:szCs w:val="20"/>
        </w:rPr>
        <w:pict>
          <v:group id="_x0000_s1026" editas="canvas" style="width:459pt;height:63pt;mso-position-horizontal-relative:char;mso-position-vertical-relative:line" coordorigin="2281,3208" coordsize="7200,976">
            <o:lock v:ext="edit" aspectratio="t"/>
            <v:shape id="_x0000_s1027" type="#_x0000_t75" style="position:absolute;left:2281;top:3208;width:7200;height:976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4257;top:3347;width:1553;height:527" fillcolor="white [3201]" strokecolor="#c8da91 [1945]" strokeweight="1pt">
              <v:fill color2="#dae6b6 [1305]" focusposition="1" focussize="" focus="100%" type="gradient"/>
              <v:shadow on="t" type="perspective" color="#536321 [1609]" opacity=".5" offset="1pt" offset2="-3pt"/>
              <v:textbox style="mso-next-textbox:#_x0000_s1028">
                <w:txbxContent>
                  <w:p w:rsidR="00A47FB0" w:rsidRPr="00982DC8" w:rsidRDefault="00A47FB0" w:rsidP="00500440">
                    <w:pPr>
                      <w:jc w:val="center"/>
                      <w:rPr>
                        <w:rFonts w:ascii="Franklin Gothic Medium" w:hAnsi="Franklin Gothic Medium"/>
                        <w:b/>
                        <w:sz w:val="20"/>
                        <w:szCs w:val="20"/>
                      </w:rPr>
                    </w:pPr>
                    <w:r w:rsidRPr="00982DC8">
                      <w:rPr>
                        <w:rFonts w:ascii="Franklin Gothic Medium" w:hAnsi="Franklin Gothic Medium"/>
                        <w:b/>
                        <w:sz w:val="20"/>
                        <w:szCs w:val="20"/>
                      </w:rPr>
                      <w:t>учащиеся</w:t>
                    </w:r>
                  </w:p>
                </w:txbxContent>
              </v:textbox>
            </v:shape>
            <v:shape id="_x0000_s1029" type="#_x0000_t202" style="position:absolute;left:6093;top:3347;width:1553;height:527" fillcolor="#4fcdff [1941]" strokecolor="#4fcdff [1941]" strokeweight="1pt">
              <v:fill color2="#c4eeff [661]" angle="-45" focus="-50%" type="gradient"/>
              <v:shadow on="t" type="perspective" color="#004d6c [1605]" opacity=".5" offset="1pt" offset2="-3pt"/>
              <v:textbox style="mso-next-textbox:#_x0000_s1029">
                <w:txbxContent>
                  <w:p w:rsidR="00A47FB0" w:rsidRPr="00982DC8" w:rsidRDefault="00A47FB0" w:rsidP="00500440">
                    <w:pPr>
                      <w:jc w:val="center"/>
                      <w:rPr>
                        <w:rFonts w:ascii="Franklin Gothic Medium" w:hAnsi="Franklin Gothic Medium"/>
                        <w:b/>
                        <w:sz w:val="20"/>
                        <w:szCs w:val="20"/>
                      </w:rPr>
                    </w:pPr>
                    <w:r w:rsidRPr="00982DC8">
                      <w:rPr>
                        <w:rFonts w:ascii="Franklin Gothic Medium" w:hAnsi="Franklin Gothic Medium"/>
                        <w:b/>
                        <w:sz w:val="20"/>
                        <w:szCs w:val="20"/>
                      </w:rPr>
                      <w:t>учителя</w:t>
                    </w:r>
                  </w:p>
                </w:txbxContent>
              </v:textbox>
            </v:shape>
            <v:shape id="_x0000_s1030" type="#_x0000_t202" style="position:absolute;left:7928;top:3347;width:1553;height:527" fillcolor="#59a9f2 [1940]" strokecolor="#59a9f2 [1940]" strokeweight="1pt">
              <v:fill color2="#c7e2fa [660]" angle="-45" focus="-50%" type="gradient"/>
              <v:shadow on="t" type="perspective" color="#073662 [1604]" opacity=".5" offset="1pt" offset2="-3pt"/>
              <v:textbox style="mso-next-textbox:#_x0000_s1030">
                <w:txbxContent>
                  <w:p w:rsidR="00A47FB0" w:rsidRPr="00982DC8" w:rsidRDefault="00A47FB0" w:rsidP="00500440">
                    <w:pPr>
                      <w:jc w:val="center"/>
                      <w:rPr>
                        <w:rFonts w:ascii="Franklin Gothic Medium" w:hAnsi="Franklin Gothic Medium"/>
                        <w:b/>
                        <w:sz w:val="20"/>
                        <w:szCs w:val="20"/>
                      </w:rPr>
                    </w:pPr>
                    <w:r w:rsidRPr="00982DC8">
                      <w:rPr>
                        <w:rFonts w:ascii="Franklin Gothic Medium" w:hAnsi="Franklin Gothic Medium"/>
                        <w:b/>
                        <w:sz w:val="20"/>
                        <w:szCs w:val="20"/>
                      </w:rPr>
                      <w:t>родители</w:t>
                    </w:r>
                  </w:p>
                </w:txbxContent>
              </v:textbox>
            </v:shape>
            <v:shapetype id="_x0000_t99" coordsize="21600,21600" o:spt="99" adj="-11796480,,5400" path="al10800,10800@8@8@4@6,10800,10800,10800,10800@9@7l@30@31@17@18@24@25@15@16@32@33xe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type>
            <v:shape id="_x0000_s1031" type="#_x0000_t99" style="position:absolute;left:3834;top:3626;width:565;height:558" fillcolor="#a5c249 [3209]" strokecolor="#a5c249 [3209]" strokeweight="10pt">
              <v:stroke linestyle="thinThin"/>
              <v:shadow color="#868686"/>
            </v:shape>
            <v:shape id="_x0000_s1032" type="#_x0000_t99" style="position:absolute;left:5669;top:3626;width:565;height:558" fillcolor="#009dd9 [3205]" strokecolor="#f2f2f2 [3041]" strokeweight="3pt">
              <v:shadow on="t" type="perspective" color="#004d6c [1605]" opacity=".5" offset="1pt" offset2="-1pt"/>
            </v:shape>
            <v:shape id="_x0000_s1033" type="#_x0000_t99" style="position:absolute;left:7505;top:3626;width:564;height:558" fillcolor="#0f6fc6 [3204]" strokecolor="#f2f2f2 [3041]" strokeweight="3pt">
              <v:shadow on="t" type="perspective" color="#073662 [1604]" opacity=".5" offset="1pt" offset2="-1pt"/>
            </v:shape>
            <v:shape id="_x0000_s1034" type="#_x0000_t202" style="position:absolute;left:2281;top:3366;width:1694;height:526" fillcolor="white [3201]" strokecolor="#5deff6 [1942]" strokeweight="1pt">
              <v:fill color2="#93f4f9 [1302]" focusposition="1" focussize="" focus="100%" type="gradient"/>
              <v:shadow on="t" type="perspective" color="#05676b [1606]" opacity=".5" offset="1pt" offset2="-3pt"/>
              <o:extrusion v:ext="view" rotationangle="-25,25" viewpoint="0,0" viewpointorigin="0,0" skewangle="0" skewamt="0" lightposition=",50000" type="perspective"/>
              <v:textbox style="mso-next-textbox:#_x0000_s1034">
                <w:txbxContent>
                  <w:p w:rsidR="00A47FB0" w:rsidRPr="00982DC8" w:rsidRDefault="00A47FB0" w:rsidP="00500440">
                    <w:pPr>
                      <w:jc w:val="center"/>
                      <w:rPr>
                        <w:rFonts w:ascii="Franklin Gothic Medium" w:hAnsi="Franklin Gothic Medium"/>
                        <w:b/>
                        <w:sz w:val="22"/>
                        <w:szCs w:val="22"/>
                      </w:rPr>
                    </w:pPr>
                    <w:r w:rsidRPr="00982DC8">
                      <w:rPr>
                        <w:rFonts w:ascii="Franklin Gothic Medium" w:hAnsi="Franklin Gothic Medium"/>
                        <w:b/>
                        <w:sz w:val="22"/>
                        <w:szCs w:val="22"/>
                      </w:rPr>
                      <w:t>Администрация школы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00440" w:rsidRPr="00174CCB" w:rsidRDefault="00500440" w:rsidP="00500440">
      <w:pPr>
        <w:jc w:val="both"/>
      </w:pPr>
      <w:r>
        <w:t xml:space="preserve">    </w:t>
      </w:r>
    </w:p>
    <w:p w:rsidR="00500440" w:rsidRDefault="00EF37C6" w:rsidP="00500440">
      <w:pPr>
        <w:spacing w:line="360" w:lineRule="auto"/>
        <w:rPr>
          <w:rFonts w:ascii="Franklin Gothic Medium" w:hAnsi="Franklin Gothic Medium" w:cs="Arial"/>
          <w:i/>
          <w:sz w:val="22"/>
          <w:szCs w:val="22"/>
        </w:rPr>
      </w:pPr>
      <w:r>
        <w:rPr>
          <w:rFonts w:ascii="Franklin Gothic Medium" w:hAnsi="Franklin Gothic Medium" w:cs="Arial"/>
          <w:b/>
          <w:sz w:val="22"/>
          <w:szCs w:val="22"/>
        </w:rPr>
        <w:t>6</w:t>
      </w:r>
      <w:r w:rsidR="00500440" w:rsidRPr="00DE79D6">
        <w:rPr>
          <w:rFonts w:ascii="Franklin Gothic Medium" w:hAnsi="Franklin Gothic Medium" w:cs="Arial"/>
          <w:b/>
          <w:sz w:val="22"/>
          <w:szCs w:val="22"/>
        </w:rPr>
        <w:t>. Использование принципиально новых образовательных инструментов и ресурсов</w:t>
      </w:r>
      <w:r w:rsidR="00500440">
        <w:rPr>
          <w:rFonts w:ascii="Franklin Gothic Medium" w:hAnsi="Franklin Gothic Medium" w:cs="Arial"/>
          <w:i/>
          <w:sz w:val="22"/>
          <w:szCs w:val="22"/>
        </w:rPr>
        <w:t>.</w:t>
      </w:r>
    </w:p>
    <w:p w:rsidR="00500440" w:rsidRPr="00DE79D6" w:rsidRDefault="00500440" w:rsidP="00500440">
      <w:pPr>
        <w:spacing w:line="360" w:lineRule="auto"/>
        <w:rPr>
          <w:rFonts w:ascii="Franklin Gothic Medium" w:hAnsi="Franklin Gothic Medium" w:cs="Arial"/>
          <w:sz w:val="22"/>
          <w:szCs w:val="22"/>
        </w:rPr>
      </w:pPr>
      <w:r w:rsidRPr="00DE79D6">
        <w:rPr>
          <w:rFonts w:ascii="Franklin Gothic Medium" w:hAnsi="Franklin Gothic Medium" w:cs="Arial"/>
          <w:sz w:val="22"/>
          <w:szCs w:val="22"/>
        </w:rPr>
        <w:t xml:space="preserve">Развитие деятельности человека обусловливается изменением того или иного ее структурного компонента: предмета, цели, содержания деятельности, системы действий, обеспечивающих достижение цели, средств выполнения этих действий. При этом изменение происходит не в каком-либо отдельно взятом звене, а во всей структуре деятельности.  В результате преобразуются традиционные и возникают новые формы деятельности в сфере труда, познания и коммуникации. Компьютер стал новым средством  человеческой деятельности. Трудность заключается в том,  что нельзя компьютер просто добавить к существующей дидактической системе и надеяться, что он сделает переворот в образовании. </w:t>
      </w:r>
    </w:p>
    <w:p w:rsidR="00500440" w:rsidRPr="00DE79D6" w:rsidRDefault="00500440" w:rsidP="00500440">
      <w:pPr>
        <w:spacing w:line="360" w:lineRule="auto"/>
        <w:rPr>
          <w:rFonts w:ascii="Franklin Gothic Medium" w:hAnsi="Franklin Gothic Medium" w:cs="Arial"/>
          <w:sz w:val="22"/>
          <w:szCs w:val="22"/>
        </w:rPr>
      </w:pPr>
      <w:r w:rsidRPr="00DE79D6">
        <w:rPr>
          <w:rFonts w:ascii="Franklin Gothic Medium" w:hAnsi="Franklin Gothic Medium" w:cs="Arial"/>
          <w:sz w:val="22"/>
          <w:szCs w:val="22"/>
        </w:rPr>
        <w:t xml:space="preserve">Необходимо осуществить интеграцию ИКТ и инфраструктуры образования с учетом исторических, психологических и философских аспектов проблемы, опираться на определенные теоретические концепции учебного процесса.  </w:t>
      </w:r>
      <w:r w:rsidRPr="00DE79D6">
        <w:rPr>
          <w:rFonts w:ascii="Franklin Gothic Medium" w:hAnsi="Franklin Gothic Medium" w:cs="Arial"/>
          <w:b/>
          <w:sz w:val="22"/>
          <w:szCs w:val="22"/>
        </w:rPr>
        <w:t>Компьютер</w:t>
      </w:r>
      <w:r w:rsidRPr="00DE79D6">
        <w:rPr>
          <w:rFonts w:ascii="Franklin Gothic Medium" w:hAnsi="Franklin Gothic Medium" w:cs="Arial"/>
          <w:sz w:val="22"/>
          <w:szCs w:val="22"/>
        </w:rPr>
        <w:t xml:space="preserve"> - средство оказания помощи в понимании многих явлений и закономерностей. Однако нужно помнить, что </w:t>
      </w:r>
      <w:r w:rsidRPr="00DE79D6">
        <w:rPr>
          <w:rFonts w:ascii="Franklin Gothic Medium" w:hAnsi="Franklin Gothic Medium" w:cs="Arial"/>
          <w:b/>
          <w:sz w:val="22"/>
          <w:szCs w:val="22"/>
        </w:rPr>
        <w:t>он неизбежно порабощает ум</w:t>
      </w:r>
      <w:r w:rsidRPr="00DE79D6">
        <w:rPr>
          <w:rFonts w:ascii="Franklin Gothic Medium" w:hAnsi="Franklin Gothic Medium" w:cs="Arial"/>
          <w:sz w:val="22"/>
          <w:szCs w:val="22"/>
        </w:rPr>
        <w:t xml:space="preserve">, располагающий в результате лишь набором заученных фактов и навыков.                      </w:t>
      </w:r>
    </w:p>
    <w:p w:rsidR="00500440" w:rsidRPr="00B74B7F" w:rsidRDefault="00500440" w:rsidP="00500440">
      <w:pPr>
        <w:spacing w:line="360" w:lineRule="auto"/>
        <w:rPr>
          <w:rFonts w:ascii="Franklin Gothic Medium" w:hAnsi="Franklin Gothic Medium" w:cs="Arial"/>
          <w:sz w:val="22"/>
          <w:szCs w:val="22"/>
        </w:rPr>
      </w:pPr>
      <w:r w:rsidRPr="00B74B7F">
        <w:rPr>
          <w:rFonts w:ascii="Franklin Gothic Medium" w:hAnsi="Franklin Gothic Medium" w:cs="Arial"/>
          <w:b/>
          <w:bCs/>
          <w:sz w:val="22"/>
          <w:szCs w:val="22"/>
        </w:rPr>
        <w:t>Выводы.</w:t>
      </w:r>
    </w:p>
    <w:p w:rsidR="00500440" w:rsidRPr="00B74B7F" w:rsidRDefault="00500440" w:rsidP="00594AA3">
      <w:pPr>
        <w:pStyle w:val="af6"/>
        <w:numPr>
          <w:ilvl w:val="0"/>
          <w:numId w:val="23"/>
        </w:numPr>
        <w:spacing w:after="0" w:line="360" w:lineRule="auto"/>
        <w:ind w:left="284" w:hanging="284"/>
        <w:rPr>
          <w:rFonts w:ascii="Franklin Gothic Medium" w:eastAsia="MS PGothic" w:hAnsi="Franklin Gothic Medium" w:cs="Arial"/>
        </w:rPr>
      </w:pPr>
      <w:r w:rsidRPr="00B74B7F">
        <w:rPr>
          <w:rFonts w:ascii="Franklin Gothic Medium" w:eastAsia="MS PGothic" w:hAnsi="Franklin Gothic Medium" w:cs="Arial"/>
        </w:rPr>
        <w:t xml:space="preserve">Анализ выявил </w:t>
      </w:r>
      <w:r w:rsidRPr="00B74B7F">
        <w:rPr>
          <w:rFonts w:ascii="Franklin Gothic Medium" w:eastAsia="MS PGothic" w:hAnsi="Franklin Gothic Medium" w:cs="Arial"/>
          <w:b/>
        </w:rPr>
        <w:t>устойчивую положительную тенденцию,</w:t>
      </w:r>
      <w:r w:rsidRPr="00B74B7F">
        <w:rPr>
          <w:rFonts w:ascii="Franklin Gothic Medium" w:eastAsia="MS PGothic" w:hAnsi="Franklin Gothic Medium" w:cs="Arial"/>
        </w:rPr>
        <w:t xml:space="preserve"> что свидетельствует о </w:t>
      </w:r>
      <w:r w:rsidRPr="00B74B7F">
        <w:rPr>
          <w:rFonts w:ascii="Franklin Gothic Medium" w:eastAsia="MS PGothic" w:hAnsi="Franklin Gothic Medium" w:cs="Arial"/>
          <w:b/>
        </w:rPr>
        <w:t>поступательном развитии</w:t>
      </w:r>
      <w:r w:rsidRPr="00B74B7F">
        <w:rPr>
          <w:rFonts w:ascii="Franklin Gothic Medium" w:eastAsia="MS PGothic" w:hAnsi="Franklin Gothic Medium" w:cs="Arial"/>
        </w:rPr>
        <w:t xml:space="preserve"> школы. </w:t>
      </w:r>
    </w:p>
    <w:p w:rsidR="00500440" w:rsidRPr="00B74B7F" w:rsidRDefault="00500440" w:rsidP="00594AA3">
      <w:pPr>
        <w:pStyle w:val="af6"/>
        <w:numPr>
          <w:ilvl w:val="0"/>
          <w:numId w:val="23"/>
        </w:numPr>
        <w:spacing w:after="0" w:line="360" w:lineRule="auto"/>
        <w:ind w:left="284" w:hanging="284"/>
        <w:rPr>
          <w:rFonts w:ascii="Franklin Gothic Medium" w:eastAsia="MS PGothic" w:hAnsi="Franklin Gothic Medium" w:cs="Arial"/>
        </w:rPr>
      </w:pPr>
      <w:r w:rsidRPr="00B74B7F">
        <w:rPr>
          <w:rFonts w:ascii="Franklin Gothic Medium" w:eastAsia="MS PGothic" w:hAnsi="Franklin Gothic Medium" w:cs="Arial"/>
          <w:b/>
        </w:rPr>
        <w:t>Ресурсы</w:t>
      </w:r>
      <w:r w:rsidRPr="00B74B7F">
        <w:rPr>
          <w:rFonts w:ascii="Franklin Gothic Medium" w:eastAsia="MS PGothic" w:hAnsi="Franklin Gothic Medium" w:cs="Arial"/>
        </w:rPr>
        <w:t xml:space="preserve"> глобальной сети </w:t>
      </w:r>
      <w:r w:rsidRPr="00B74B7F">
        <w:rPr>
          <w:rFonts w:ascii="Franklin Gothic Medium" w:eastAsia="MS PGothic" w:hAnsi="Franklin Gothic Medium" w:cs="Arial"/>
          <w:b/>
        </w:rPr>
        <w:t>Интернет</w:t>
      </w:r>
      <w:r w:rsidRPr="00B74B7F">
        <w:rPr>
          <w:rFonts w:ascii="Franklin Gothic Medium" w:eastAsia="MS PGothic" w:hAnsi="Franklin Gothic Medium" w:cs="Arial"/>
        </w:rPr>
        <w:t xml:space="preserve"> и</w:t>
      </w:r>
      <w:r w:rsidRPr="00B74B7F">
        <w:rPr>
          <w:rFonts w:ascii="Franklin Gothic Medium" w:eastAsia="MS PGothic" w:hAnsi="Franklin Gothic Medium" w:cs="Arial"/>
          <w:b/>
        </w:rPr>
        <w:t xml:space="preserve">спользуются </w:t>
      </w:r>
      <w:r w:rsidRPr="00B74B7F">
        <w:rPr>
          <w:rFonts w:ascii="Franklin Gothic Medium" w:eastAsia="MS PGothic" w:hAnsi="Franklin Gothic Medium" w:cs="Arial"/>
        </w:rPr>
        <w:t>в учебном и воспитательном процессах школы.</w:t>
      </w:r>
    </w:p>
    <w:p w:rsidR="00500440" w:rsidRPr="00B74B7F" w:rsidRDefault="00500440" w:rsidP="00594AA3">
      <w:pPr>
        <w:pStyle w:val="af6"/>
        <w:numPr>
          <w:ilvl w:val="0"/>
          <w:numId w:val="23"/>
        </w:numPr>
        <w:spacing w:after="0" w:line="360" w:lineRule="auto"/>
        <w:ind w:left="284" w:hanging="284"/>
        <w:rPr>
          <w:rFonts w:ascii="Franklin Gothic Medium" w:eastAsia="MS PGothic" w:hAnsi="Franklin Gothic Medium" w:cs="Arial"/>
        </w:rPr>
      </w:pPr>
      <w:r w:rsidRPr="00B74B7F">
        <w:rPr>
          <w:rFonts w:ascii="Franklin Gothic Medium" w:eastAsia="MS PGothic" w:hAnsi="Franklin Gothic Medium" w:cs="Arial"/>
        </w:rPr>
        <w:t xml:space="preserve">Учителя и учащиеся имеют доступ к сети </w:t>
      </w:r>
      <w:r w:rsidRPr="00B74B7F">
        <w:rPr>
          <w:rFonts w:ascii="Franklin Gothic Medium" w:eastAsia="MS PGothic" w:hAnsi="Franklin Gothic Medium" w:cs="Arial"/>
          <w:b/>
        </w:rPr>
        <w:t>Интернет для поиска информации</w:t>
      </w:r>
      <w:r w:rsidRPr="00B74B7F">
        <w:rPr>
          <w:rFonts w:ascii="Franklin Gothic Medium" w:eastAsia="MS PGothic" w:hAnsi="Franklin Gothic Medium" w:cs="Arial"/>
        </w:rPr>
        <w:t xml:space="preserve">, а также используют компьютер для просмотра мультимедийных учебников, создания проектов, собственных документов.  </w:t>
      </w:r>
    </w:p>
    <w:p w:rsidR="00500440" w:rsidRPr="00B74B7F" w:rsidRDefault="00500440" w:rsidP="00594AA3">
      <w:pPr>
        <w:pStyle w:val="af6"/>
        <w:numPr>
          <w:ilvl w:val="0"/>
          <w:numId w:val="23"/>
        </w:numPr>
        <w:spacing w:after="0" w:line="360" w:lineRule="auto"/>
        <w:ind w:left="284" w:hanging="284"/>
        <w:rPr>
          <w:rFonts w:ascii="Franklin Gothic Medium" w:eastAsia="MS PGothic" w:hAnsi="Franklin Gothic Medium" w:cs="Arial"/>
        </w:rPr>
      </w:pPr>
      <w:r w:rsidRPr="00B74B7F">
        <w:rPr>
          <w:rFonts w:ascii="Franklin Gothic Medium" w:eastAsia="MS PGothic" w:hAnsi="Franklin Gothic Medium" w:cs="Arial"/>
        </w:rPr>
        <w:t xml:space="preserve">Начата работа по созданию </w:t>
      </w:r>
      <w:r w:rsidRPr="00B74B7F">
        <w:rPr>
          <w:rFonts w:ascii="Franklin Gothic Medium" w:eastAsia="MS PGothic" w:hAnsi="Franklin Gothic Medium" w:cs="Arial"/>
          <w:b/>
        </w:rPr>
        <w:t>каталога информационных ресурсов школы</w:t>
      </w:r>
      <w:r w:rsidRPr="00B74B7F">
        <w:rPr>
          <w:rFonts w:ascii="Franklin Gothic Medium" w:eastAsia="MS PGothic" w:hAnsi="Franklin Gothic Medium" w:cs="Arial"/>
        </w:rPr>
        <w:t xml:space="preserve">: </w:t>
      </w:r>
    </w:p>
    <w:p w:rsidR="00500440" w:rsidRPr="00B74B7F" w:rsidRDefault="00500440" w:rsidP="00EF37C6">
      <w:pPr>
        <w:spacing w:line="360" w:lineRule="auto"/>
        <w:ind w:left="284"/>
        <w:rPr>
          <w:rFonts w:ascii="Franklin Gothic Medium" w:eastAsia="MS PGothic" w:hAnsi="Franklin Gothic Medium" w:cs="Arial"/>
          <w:sz w:val="22"/>
          <w:szCs w:val="22"/>
        </w:rPr>
      </w:pPr>
      <w:r w:rsidRPr="00B74B7F">
        <w:rPr>
          <w:rFonts w:ascii="Franklin Gothic Medium" w:eastAsia="MS PGothic" w:hAnsi="Franklin Gothic Medium" w:cs="Arial"/>
          <w:sz w:val="22"/>
          <w:szCs w:val="22"/>
        </w:rPr>
        <w:t xml:space="preserve">электронные мультимедийные пособия,  контролирующие и обучающие программы,  компьютерные упражнения,  практические задания,  тестовые задания, презентации, гипертекстовые приложения,  видеоролики и т.д. </w:t>
      </w:r>
    </w:p>
    <w:p w:rsidR="00500440" w:rsidRPr="00B74B7F" w:rsidRDefault="00500440" w:rsidP="00594AA3">
      <w:pPr>
        <w:pStyle w:val="af6"/>
        <w:numPr>
          <w:ilvl w:val="0"/>
          <w:numId w:val="23"/>
        </w:numPr>
        <w:spacing w:after="0" w:line="360" w:lineRule="auto"/>
        <w:ind w:left="284" w:hanging="284"/>
        <w:rPr>
          <w:rFonts w:ascii="Franklin Gothic Medium" w:eastAsia="MS PGothic" w:hAnsi="Franklin Gothic Medium" w:cs="Arial"/>
        </w:rPr>
      </w:pPr>
      <w:r w:rsidRPr="00B74B7F">
        <w:rPr>
          <w:rFonts w:ascii="Franklin Gothic Medium" w:eastAsia="MS PGothic" w:hAnsi="Franklin Gothic Medium" w:cs="Arial"/>
        </w:rPr>
        <w:t xml:space="preserve">Администрация школы использует и развивает в работе ИКТ.  Обозначена  система управления школой с  ИКТ. </w:t>
      </w:r>
    </w:p>
    <w:p w:rsidR="00500440" w:rsidRPr="00B74B7F" w:rsidRDefault="00500440" w:rsidP="00594AA3">
      <w:pPr>
        <w:pStyle w:val="af6"/>
        <w:numPr>
          <w:ilvl w:val="0"/>
          <w:numId w:val="23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ascii="Franklin Gothic Medium" w:eastAsia="MS PGothic" w:hAnsi="Franklin Gothic Medium" w:cs="Arial"/>
        </w:rPr>
      </w:pPr>
      <w:r w:rsidRPr="00B74B7F">
        <w:rPr>
          <w:rFonts w:ascii="Franklin Gothic Medium" w:eastAsia="MS PGothic" w:hAnsi="Franklin Gothic Medium" w:cs="Arial"/>
          <w:b/>
        </w:rPr>
        <w:t>Менее заметный рост</w:t>
      </w:r>
      <w:r w:rsidRPr="00B74B7F">
        <w:rPr>
          <w:rFonts w:ascii="Franklin Gothic Medium" w:eastAsia="MS PGothic" w:hAnsi="Franklin Gothic Medium" w:cs="Arial"/>
        </w:rPr>
        <w:t xml:space="preserve"> наблюдается по показателям, непосредственно </w:t>
      </w:r>
      <w:r w:rsidRPr="00B74B7F">
        <w:rPr>
          <w:rFonts w:ascii="Franklin Gothic Medium" w:eastAsia="MS PGothic" w:hAnsi="Franklin Gothic Medium" w:cs="Arial"/>
          <w:b/>
        </w:rPr>
        <w:t>связанным с деятельностью учителей школы</w:t>
      </w:r>
      <w:r w:rsidRPr="00B74B7F">
        <w:rPr>
          <w:rFonts w:ascii="Franklin Gothic Medium" w:eastAsia="MS PGothic" w:hAnsi="Franklin Gothic Medium" w:cs="Arial"/>
        </w:rPr>
        <w:t xml:space="preserve">: ИКТ при проведении уроков, внеклассных мероприятиях, на родительских собраниях. Небольшая часть педагогов применяет ИКТ для подготовки календарно-тематического планирования, дидактических и раздаточных материалов, создания </w:t>
      </w:r>
      <w:r w:rsidRPr="00B74B7F">
        <w:rPr>
          <w:rFonts w:ascii="Franklin Gothic Medium" w:eastAsia="MS PGothic" w:hAnsi="Franklin Gothic Medium" w:cs="Arial"/>
        </w:rPr>
        <w:lastRenderedPageBreak/>
        <w:t xml:space="preserve">презентаций к уроку.  В целом, информатизация по этим направлениям значительно уступает другим факторам. </w:t>
      </w:r>
    </w:p>
    <w:p w:rsidR="00500440" w:rsidRPr="00EF37C6" w:rsidRDefault="00500440" w:rsidP="00EF37C6">
      <w:pPr>
        <w:pStyle w:val="af6"/>
        <w:numPr>
          <w:ilvl w:val="1"/>
          <w:numId w:val="60"/>
        </w:numPr>
        <w:spacing w:line="360" w:lineRule="auto"/>
        <w:rPr>
          <w:rStyle w:val="ac"/>
          <w:rFonts w:ascii="Franklin Gothic Medium" w:hAnsi="Franklin Gothic Medium"/>
          <w:b w:val="0"/>
        </w:rPr>
      </w:pPr>
      <w:r w:rsidRPr="00EF37C6">
        <w:rPr>
          <w:rStyle w:val="ac"/>
          <w:rFonts w:ascii="Franklin Gothic Medium" w:hAnsi="Franklin Gothic Medium"/>
        </w:rPr>
        <w:t xml:space="preserve">ИКТ для ведения школьного делопроизводства применяется в различных сферах: </w:t>
      </w:r>
    </w:p>
    <w:p w:rsidR="00500440" w:rsidRPr="00B74B7F" w:rsidRDefault="00500440" w:rsidP="00594AA3">
      <w:pPr>
        <w:pStyle w:val="af6"/>
        <w:numPr>
          <w:ilvl w:val="0"/>
          <w:numId w:val="34"/>
        </w:numPr>
        <w:spacing w:after="0" w:line="360" w:lineRule="auto"/>
        <w:ind w:left="153" w:hanging="153"/>
        <w:rPr>
          <w:rFonts w:ascii="Franklin Gothic Medium" w:hAnsi="Franklin Gothic Medium"/>
        </w:rPr>
      </w:pPr>
      <w:r w:rsidRPr="00B74B7F">
        <w:rPr>
          <w:rFonts w:ascii="Franklin Gothic Medium" w:hAnsi="Franklin Gothic Medium"/>
        </w:rPr>
        <w:t xml:space="preserve">основная масса школьных документов и планов готовятся изначально в электронном виде, при этом систематически используются сетевые технологии организации совместной работы над документами.  </w:t>
      </w:r>
    </w:p>
    <w:p w:rsidR="00500440" w:rsidRPr="00B74B7F" w:rsidRDefault="00500440" w:rsidP="00594AA3">
      <w:pPr>
        <w:pStyle w:val="af6"/>
        <w:numPr>
          <w:ilvl w:val="0"/>
          <w:numId w:val="34"/>
        </w:numPr>
        <w:spacing w:after="0" w:line="360" w:lineRule="auto"/>
        <w:ind w:left="153" w:hanging="153"/>
        <w:rPr>
          <w:rFonts w:ascii="Franklin Gothic Medium" w:hAnsi="Franklin Gothic Medium"/>
        </w:rPr>
      </w:pPr>
      <w:r w:rsidRPr="00B74B7F">
        <w:rPr>
          <w:rFonts w:ascii="Franklin Gothic Medium" w:hAnsi="Franklin Gothic Medium"/>
        </w:rPr>
        <w:t xml:space="preserve">администраторы используют </w:t>
      </w:r>
      <w:r w:rsidRPr="00B74B7F">
        <w:rPr>
          <w:rFonts w:ascii="Franklin Gothic Medium" w:hAnsi="Franklin Gothic Medium"/>
          <w:b/>
        </w:rPr>
        <w:t>электронную почту</w:t>
      </w:r>
      <w:r w:rsidRPr="00B74B7F">
        <w:rPr>
          <w:rFonts w:ascii="Franklin Gothic Medium" w:hAnsi="Franklin Gothic Medium"/>
        </w:rPr>
        <w:t xml:space="preserve"> или локальную сеть для совместной работы над документами, </w:t>
      </w:r>
    </w:p>
    <w:p w:rsidR="00500440" w:rsidRPr="00B74B7F" w:rsidRDefault="00500440" w:rsidP="00594AA3">
      <w:pPr>
        <w:pStyle w:val="af6"/>
        <w:numPr>
          <w:ilvl w:val="0"/>
          <w:numId w:val="34"/>
        </w:numPr>
        <w:spacing w:after="0" w:line="360" w:lineRule="auto"/>
        <w:ind w:left="153" w:hanging="153"/>
        <w:rPr>
          <w:rFonts w:ascii="Franklin Gothic Medium" w:hAnsi="Franklin Gothic Medium"/>
        </w:rPr>
      </w:pPr>
      <w:r w:rsidRPr="00B74B7F">
        <w:rPr>
          <w:rFonts w:ascii="Franklin Gothic Medium" w:hAnsi="Franklin Gothic Medium"/>
          <w:b/>
        </w:rPr>
        <w:t>электронная почта</w:t>
      </w:r>
      <w:r w:rsidRPr="00B74B7F">
        <w:rPr>
          <w:rFonts w:ascii="Franklin Gothic Medium" w:hAnsi="Franklin Gothic Medium"/>
        </w:rPr>
        <w:t xml:space="preserve"> используется для пересылки документов в вышестоящие органы, другие школы  и т.п. </w:t>
      </w:r>
    </w:p>
    <w:p w:rsidR="00500440" w:rsidRPr="007737C0" w:rsidRDefault="00500440" w:rsidP="007737C0">
      <w:pPr>
        <w:pStyle w:val="af6"/>
        <w:numPr>
          <w:ilvl w:val="0"/>
          <w:numId w:val="34"/>
        </w:numPr>
        <w:spacing w:after="0" w:line="360" w:lineRule="auto"/>
        <w:ind w:left="153" w:hanging="153"/>
        <w:rPr>
          <w:rFonts w:ascii="Franklin Gothic Medium" w:hAnsi="Franklin Gothic Medium"/>
        </w:rPr>
      </w:pPr>
      <w:r w:rsidRPr="00B74B7F">
        <w:rPr>
          <w:rFonts w:ascii="Franklin Gothic Medium" w:hAnsi="Franklin Gothic Medium"/>
        </w:rPr>
        <w:t>электронная почта используется для получения и оправки документов нормативного и отчетного характера в ОМЦ, отделы и кураторскую службу СЗОУО.</w:t>
      </w:r>
    </w:p>
    <w:p w:rsidR="00500440" w:rsidRPr="00B74B7F" w:rsidRDefault="00500440" w:rsidP="00594AA3">
      <w:pPr>
        <w:pStyle w:val="af6"/>
        <w:numPr>
          <w:ilvl w:val="0"/>
          <w:numId w:val="34"/>
        </w:numPr>
        <w:spacing w:after="0" w:line="360" w:lineRule="auto"/>
        <w:ind w:left="0" w:hanging="153"/>
        <w:jc w:val="both"/>
        <w:rPr>
          <w:rFonts w:ascii="Franklin Gothic Medium" w:hAnsi="Franklin Gothic Medium"/>
          <w:bCs/>
        </w:rPr>
      </w:pPr>
      <w:r w:rsidRPr="00B74B7F">
        <w:rPr>
          <w:rFonts w:ascii="Franklin Gothic Medium" w:hAnsi="Franklin Gothic Medium"/>
        </w:rPr>
        <w:t xml:space="preserve">Программа </w:t>
      </w:r>
      <w:r w:rsidRPr="00B74B7F">
        <w:rPr>
          <w:rFonts w:ascii="Franklin Gothic Medium" w:hAnsi="Franklin Gothic Medium"/>
          <w:b/>
        </w:rPr>
        <w:t xml:space="preserve">Аттестат </w:t>
      </w:r>
      <w:r w:rsidRPr="00B74B7F">
        <w:rPr>
          <w:rFonts w:ascii="Franklin Gothic Medium" w:hAnsi="Franklin Gothic Medium"/>
        </w:rPr>
        <w:t>использ</w:t>
      </w:r>
      <w:r w:rsidR="007847C4">
        <w:rPr>
          <w:rFonts w:ascii="Franklin Gothic Medium" w:hAnsi="Franklin Gothic Medium"/>
        </w:rPr>
        <w:t>овалась</w:t>
      </w:r>
      <w:r w:rsidRPr="00B74B7F">
        <w:rPr>
          <w:rFonts w:ascii="Franklin Gothic Medium" w:hAnsi="Franklin Gothic Medium"/>
        </w:rPr>
        <w:t xml:space="preserve"> </w:t>
      </w:r>
      <w:r w:rsidR="007847C4">
        <w:rPr>
          <w:rFonts w:ascii="Franklin Gothic Medium" w:hAnsi="Franklin Gothic Medium"/>
        </w:rPr>
        <w:t>первый</w:t>
      </w:r>
      <w:r w:rsidRPr="00B74B7F">
        <w:rPr>
          <w:rFonts w:ascii="Franklin Gothic Medium" w:hAnsi="Franklin Gothic Medium"/>
        </w:rPr>
        <w:t xml:space="preserve"> год  в школе.  </w:t>
      </w:r>
      <w:r w:rsidR="007847C4" w:rsidRPr="00B74B7F">
        <w:rPr>
          <w:rFonts w:ascii="Franklin Gothic Medium" w:hAnsi="Franklin Gothic Medium"/>
        </w:rPr>
        <w:t>С</w:t>
      </w:r>
      <w:r w:rsidRPr="00B74B7F">
        <w:rPr>
          <w:rFonts w:ascii="Franklin Gothic Medium" w:hAnsi="Franklin Gothic Medium"/>
        </w:rPr>
        <w:t xml:space="preserve"> использованием </w:t>
      </w:r>
      <w:r w:rsidR="007847C4">
        <w:rPr>
          <w:rFonts w:ascii="Franklin Gothic Medium" w:hAnsi="Franklin Gothic Medium"/>
        </w:rPr>
        <w:t>программы было заполнено около 100</w:t>
      </w:r>
      <w:r w:rsidRPr="00B74B7F">
        <w:rPr>
          <w:rFonts w:ascii="Franklin Gothic Medium" w:hAnsi="Franklin Gothic Medium"/>
        </w:rPr>
        <w:t xml:space="preserve"> аттестатов. Важную роль играет выбор принтера и как показывает практика лучше всего использовать струйные принтеры (например,  </w:t>
      </w:r>
      <w:r w:rsidRPr="00B74B7F">
        <w:rPr>
          <w:rFonts w:ascii="Franklin Gothic Medium" w:hAnsi="Franklin Gothic Medium"/>
          <w:b/>
        </w:rPr>
        <w:t>Epson stylus PHOTO R800</w:t>
      </w:r>
      <w:r w:rsidRPr="00B74B7F">
        <w:rPr>
          <w:rFonts w:ascii="Franklin Gothic Medium" w:hAnsi="Franklin Gothic Medium"/>
        </w:rPr>
        <w:t xml:space="preserve">, и др.), т.к. они предназначены для печати на бумаге высокой плотности. Программа работает в файле формата </w:t>
      </w:r>
      <w:r w:rsidRPr="00B74B7F">
        <w:rPr>
          <w:rFonts w:ascii="Franklin Gothic Medium" w:hAnsi="Franklin Gothic Medium"/>
          <w:b/>
        </w:rPr>
        <w:t xml:space="preserve">Microsoft Excel, </w:t>
      </w:r>
      <w:r w:rsidRPr="00B74B7F">
        <w:rPr>
          <w:rFonts w:ascii="Franklin Gothic Medium" w:hAnsi="Franklin Gothic Medium"/>
        </w:rPr>
        <w:t xml:space="preserve"> что позволяет работать с данными, используя стандартное приложение </w:t>
      </w:r>
      <w:r w:rsidRPr="00B74B7F">
        <w:rPr>
          <w:rFonts w:ascii="Franklin Gothic Medium" w:hAnsi="Franklin Gothic Medium"/>
          <w:b/>
        </w:rPr>
        <w:t>Microsoft Office.</w:t>
      </w:r>
      <w:r w:rsidRPr="00B74B7F">
        <w:rPr>
          <w:rFonts w:ascii="Franklin Gothic Medium" w:hAnsi="Franklin Gothic Medium"/>
        </w:rPr>
        <w:t xml:space="preserve"> Использование приложения Microsoft Excel обусловлено удобством ввода табличной информации. Перед заполнением бланков аттестатов создается ведомость итоговых оценок, в которую вносятся данные об учениках, итоговых оценках и после проверки всей информации подтверждаются подписями учащихся. Файл ведомости итоговых оценок и является источником данных для программы Аттестат. Использование программы Аттестат позволяет сократить время на заполнение аттестатов, практически свести к нулю количество ошибок и освободить учителей от рутинной и монотонной работы, требующей предельной концентрации внимания.</w:t>
      </w:r>
    </w:p>
    <w:p w:rsidR="00500440" w:rsidRPr="00B74B7F" w:rsidRDefault="00500440" w:rsidP="00594AA3">
      <w:pPr>
        <w:pStyle w:val="af6"/>
        <w:numPr>
          <w:ilvl w:val="0"/>
          <w:numId w:val="34"/>
        </w:numPr>
        <w:spacing w:after="0" w:line="360" w:lineRule="auto"/>
        <w:ind w:left="142" w:hanging="153"/>
        <w:rPr>
          <w:rFonts w:ascii="Franklin Gothic Medium" w:hAnsi="Franklin Gothic Medium"/>
          <w:bCs/>
        </w:rPr>
      </w:pPr>
      <w:r w:rsidRPr="00B74B7F">
        <w:rPr>
          <w:rFonts w:ascii="Franklin Gothic Medium" w:hAnsi="Franklin Gothic Medium"/>
        </w:rPr>
        <w:t xml:space="preserve">Электронное </w:t>
      </w:r>
      <w:r w:rsidRPr="00B74B7F">
        <w:rPr>
          <w:rFonts w:ascii="Franklin Gothic Medium" w:hAnsi="Franklin Gothic Medium"/>
          <w:b/>
        </w:rPr>
        <w:t>делопроизводство</w:t>
      </w:r>
      <w:r w:rsidRPr="00B74B7F">
        <w:rPr>
          <w:rFonts w:ascii="Franklin Gothic Medium" w:hAnsi="Franklin Gothic Medium"/>
        </w:rPr>
        <w:t xml:space="preserve"> осуществляется с помощью программ   </w:t>
      </w:r>
      <w:r w:rsidRPr="00B74B7F">
        <w:rPr>
          <w:rFonts w:ascii="Franklin Gothic Medium" w:hAnsi="Franklin Gothic Medium"/>
          <w:b/>
        </w:rPr>
        <w:t>Microsoft Word, Excel, Access</w:t>
      </w:r>
      <w:r w:rsidRPr="00B74B7F">
        <w:rPr>
          <w:rFonts w:ascii="Franklin Gothic Medium" w:hAnsi="Franklin Gothic Medium"/>
        </w:rPr>
        <w:t xml:space="preserve">. </w:t>
      </w:r>
    </w:p>
    <w:p w:rsidR="00500440" w:rsidRPr="00B74B7F" w:rsidRDefault="00500440" w:rsidP="00EF37C6">
      <w:pPr>
        <w:pStyle w:val="af6"/>
        <w:numPr>
          <w:ilvl w:val="1"/>
          <w:numId w:val="60"/>
        </w:numPr>
        <w:spacing w:after="0" w:line="360" w:lineRule="auto"/>
        <w:rPr>
          <w:rFonts w:ascii="Franklin Gothic Medium" w:hAnsi="Franklin Gothic Medium"/>
        </w:rPr>
      </w:pPr>
      <w:r w:rsidRPr="00B74B7F">
        <w:rPr>
          <w:rFonts w:ascii="Franklin Gothic Medium" w:hAnsi="Franklin Gothic Medium"/>
          <w:b/>
        </w:rPr>
        <w:t>Обеспечение календарного и тематического планирования работы</w:t>
      </w:r>
      <w:r w:rsidRPr="00B74B7F">
        <w:rPr>
          <w:rFonts w:ascii="Franklin Gothic Medium" w:hAnsi="Franklin Gothic Medium"/>
        </w:rPr>
        <w:t>:</w:t>
      </w:r>
    </w:p>
    <w:p w:rsidR="00500440" w:rsidRPr="00B74B7F" w:rsidRDefault="00500440" w:rsidP="00594AA3">
      <w:pPr>
        <w:pStyle w:val="af6"/>
        <w:numPr>
          <w:ilvl w:val="0"/>
          <w:numId w:val="37"/>
        </w:numPr>
        <w:spacing w:after="0" w:line="360" w:lineRule="auto"/>
        <w:ind w:left="284" w:hanging="284"/>
        <w:rPr>
          <w:rFonts w:ascii="Franklin Gothic Medium" w:hAnsi="Franklin Gothic Medium"/>
        </w:rPr>
      </w:pPr>
      <w:r w:rsidRPr="00B74B7F">
        <w:rPr>
          <w:rFonts w:ascii="Franklin Gothic Medium" w:hAnsi="Franklin Gothic Medium"/>
        </w:rPr>
        <w:t xml:space="preserve">значительная часть учебных планов готовится в электронном виде и хранится в личных архивах. </w:t>
      </w:r>
    </w:p>
    <w:p w:rsidR="00500440" w:rsidRPr="00B74B7F" w:rsidRDefault="00500440" w:rsidP="00594AA3">
      <w:pPr>
        <w:pStyle w:val="af6"/>
        <w:numPr>
          <w:ilvl w:val="0"/>
          <w:numId w:val="37"/>
        </w:numPr>
        <w:spacing w:after="0" w:line="360" w:lineRule="auto"/>
        <w:ind w:left="284" w:hanging="284"/>
        <w:rPr>
          <w:rFonts w:ascii="Franklin Gothic Medium" w:hAnsi="Franklin Gothic Medium"/>
        </w:rPr>
      </w:pPr>
      <w:r w:rsidRPr="00B74B7F">
        <w:rPr>
          <w:rFonts w:ascii="Franklin Gothic Medium" w:hAnsi="Franklin Gothic Medium"/>
        </w:rPr>
        <w:t xml:space="preserve">календарно-тематическое планирование  выполнено в электронном виде. </w:t>
      </w:r>
    </w:p>
    <w:p w:rsidR="00500440" w:rsidRPr="00B74B7F" w:rsidRDefault="00500440" w:rsidP="00594AA3">
      <w:pPr>
        <w:pStyle w:val="af6"/>
        <w:numPr>
          <w:ilvl w:val="0"/>
          <w:numId w:val="37"/>
        </w:numPr>
        <w:spacing w:after="0" w:line="360" w:lineRule="auto"/>
        <w:ind w:left="284" w:hanging="284"/>
        <w:rPr>
          <w:rFonts w:ascii="Franklin Gothic Medium" w:hAnsi="Franklin Gothic Medium"/>
        </w:rPr>
      </w:pPr>
      <w:r w:rsidRPr="00B74B7F">
        <w:rPr>
          <w:rFonts w:ascii="Franklin Gothic Medium" w:hAnsi="Franklin Gothic Medium"/>
        </w:rPr>
        <w:t xml:space="preserve">методическое обеспечение учебного процесса на основе тематических планов учителей; </w:t>
      </w:r>
    </w:p>
    <w:p w:rsidR="00500440" w:rsidRPr="00B74B7F" w:rsidRDefault="00500440" w:rsidP="00594AA3">
      <w:pPr>
        <w:pStyle w:val="af6"/>
        <w:numPr>
          <w:ilvl w:val="0"/>
          <w:numId w:val="37"/>
        </w:numPr>
        <w:spacing w:after="0" w:line="360" w:lineRule="auto"/>
        <w:ind w:left="284" w:hanging="284"/>
        <w:rPr>
          <w:rFonts w:ascii="Franklin Gothic Medium" w:hAnsi="Franklin Gothic Medium"/>
        </w:rPr>
      </w:pPr>
      <w:r w:rsidRPr="00B74B7F">
        <w:rPr>
          <w:rFonts w:ascii="Franklin Gothic Medium" w:hAnsi="Franklin Gothic Medium"/>
        </w:rPr>
        <w:t xml:space="preserve">завуч школы использует электронные таблицы для анализа итоговой аттестации школьников; </w:t>
      </w:r>
    </w:p>
    <w:p w:rsidR="00500440" w:rsidRPr="00B74B7F" w:rsidRDefault="00500440" w:rsidP="00594AA3">
      <w:pPr>
        <w:pStyle w:val="af6"/>
        <w:numPr>
          <w:ilvl w:val="0"/>
          <w:numId w:val="37"/>
        </w:numPr>
        <w:spacing w:after="0" w:line="360" w:lineRule="auto"/>
        <w:ind w:left="284" w:hanging="284"/>
        <w:rPr>
          <w:rFonts w:ascii="Franklin Gothic Medium" w:hAnsi="Franklin Gothic Medium"/>
        </w:rPr>
      </w:pPr>
      <w:r w:rsidRPr="00B74B7F">
        <w:rPr>
          <w:rFonts w:ascii="Franklin Gothic Medium" w:hAnsi="Franklin Gothic Medium"/>
        </w:rPr>
        <w:t xml:space="preserve">администраторы школы используют ИКТ для сбора, обработки и представления информации об учебном процессе; </w:t>
      </w:r>
    </w:p>
    <w:p w:rsidR="00500440" w:rsidRPr="00B74B7F" w:rsidRDefault="00500440" w:rsidP="00594AA3">
      <w:pPr>
        <w:pStyle w:val="af6"/>
        <w:numPr>
          <w:ilvl w:val="0"/>
          <w:numId w:val="37"/>
        </w:numPr>
        <w:spacing w:after="0" w:line="360" w:lineRule="auto"/>
        <w:ind w:left="284" w:hanging="284"/>
        <w:rPr>
          <w:rFonts w:ascii="Franklin Gothic Medium" w:hAnsi="Franklin Gothic Medium"/>
        </w:rPr>
      </w:pPr>
      <w:r w:rsidRPr="00B74B7F">
        <w:rPr>
          <w:rFonts w:ascii="Franklin Gothic Medium" w:hAnsi="Franklin Gothic Medium"/>
        </w:rPr>
        <w:t xml:space="preserve">учет персональных достижений учащихся в олимпиадах, интеллектуальных конкурсах; </w:t>
      </w:r>
    </w:p>
    <w:p w:rsidR="00500440" w:rsidRDefault="00500440" w:rsidP="00500440">
      <w:pPr>
        <w:spacing w:line="360" w:lineRule="auto"/>
        <w:rPr>
          <w:rFonts w:ascii="Franklin Gothic Medium" w:hAnsi="Franklin Gothic Medium"/>
          <w:sz w:val="22"/>
          <w:szCs w:val="22"/>
        </w:rPr>
      </w:pPr>
      <w:r w:rsidRPr="00B74B7F">
        <w:rPr>
          <w:rFonts w:ascii="Franklin Gothic Medium" w:hAnsi="Franklin Gothic Medium"/>
          <w:b/>
          <w:sz w:val="22"/>
          <w:szCs w:val="22"/>
        </w:rPr>
        <w:lastRenderedPageBreak/>
        <w:t>Мониторинг.</w:t>
      </w:r>
      <w:r w:rsidRPr="00B74B7F">
        <w:rPr>
          <w:rFonts w:ascii="Franklin Gothic Medium" w:hAnsi="Franklin Gothic Medium"/>
          <w:sz w:val="22"/>
          <w:szCs w:val="22"/>
        </w:rPr>
        <w:t xml:space="preserve"> Планомерное  влияние на качество и динамику успеваемости возможно только в мониторинговом режиме. Мониторинг – это </w:t>
      </w:r>
      <w:r w:rsidRPr="00B74B7F">
        <w:rPr>
          <w:rFonts w:ascii="Franklin Gothic Medium" w:hAnsi="Franklin Gothic Medium"/>
          <w:b/>
          <w:sz w:val="22"/>
          <w:szCs w:val="22"/>
        </w:rPr>
        <w:t>исследование, и сфера управления</w:t>
      </w:r>
      <w:r w:rsidRPr="00B74B7F">
        <w:rPr>
          <w:rFonts w:ascii="Franklin Gothic Medium" w:hAnsi="Franklin Gothic Medium"/>
          <w:sz w:val="22"/>
          <w:szCs w:val="22"/>
        </w:rPr>
        <w:t xml:space="preserve"> современной и качественной информацией. Результаты  исследований помогли выделить факторы, влияющие на качество обучения, установить  связь между  квалификацией педагога и результатами его деятельности.  Поэтому можно точно утверждать, что выбранная форма организации мониторинговых исследований дала свои результаты (динамика роста качества 10-12%) . </w:t>
      </w:r>
    </w:p>
    <w:p w:rsidR="00500440" w:rsidRPr="00EC6F13" w:rsidRDefault="00500440" w:rsidP="004263F0">
      <w:pPr>
        <w:spacing w:line="276" w:lineRule="auto"/>
        <w:jc w:val="both"/>
        <w:rPr>
          <w:rFonts w:ascii="Franklin Gothic Medium" w:hAnsi="Franklin Gothic Medium"/>
          <w:sz w:val="22"/>
          <w:szCs w:val="22"/>
        </w:rPr>
      </w:pPr>
    </w:p>
    <w:p w:rsidR="00500440" w:rsidRPr="00964F85" w:rsidRDefault="00500440" w:rsidP="00EF37C6">
      <w:pPr>
        <w:numPr>
          <w:ilvl w:val="0"/>
          <w:numId w:val="60"/>
        </w:numPr>
        <w:spacing w:line="360" w:lineRule="auto"/>
        <w:jc w:val="both"/>
        <w:rPr>
          <w:rFonts w:ascii="Franklin Gothic Medium" w:hAnsi="Franklin Gothic Medium"/>
          <w:b/>
          <w:sz w:val="22"/>
          <w:szCs w:val="22"/>
        </w:rPr>
      </w:pPr>
      <w:r w:rsidRPr="00964F85">
        <w:rPr>
          <w:rFonts w:ascii="Franklin Gothic Medium" w:hAnsi="Franklin Gothic Medium"/>
          <w:b/>
          <w:iCs/>
          <w:sz w:val="22"/>
          <w:szCs w:val="22"/>
        </w:rPr>
        <w:t>Роль образовательного учреждения в укреплении здоровья школьников:</w:t>
      </w:r>
    </w:p>
    <w:p w:rsidR="00500440" w:rsidRPr="00964F85" w:rsidRDefault="00500440" w:rsidP="00500440">
      <w:pPr>
        <w:spacing w:line="360" w:lineRule="auto"/>
        <w:jc w:val="both"/>
        <w:rPr>
          <w:rFonts w:ascii="Franklin Gothic Medium" w:hAnsi="Franklin Gothic Medium"/>
          <w:b/>
          <w:sz w:val="22"/>
          <w:szCs w:val="22"/>
        </w:rPr>
      </w:pPr>
      <w:r w:rsidRPr="00964F85">
        <w:rPr>
          <w:rStyle w:val="spelle"/>
          <w:rFonts w:ascii="Franklin Gothic Medium" w:hAnsi="Franklin Gothic Medium"/>
          <w:b/>
          <w:sz w:val="22"/>
          <w:szCs w:val="22"/>
        </w:rPr>
        <w:t>Здоровьесберегающие</w:t>
      </w:r>
      <w:r w:rsidRPr="00964F85">
        <w:rPr>
          <w:rFonts w:ascii="Franklin Gothic Medium" w:hAnsi="Franklin Gothic Medium"/>
          <w:b/>
          <w:sz w:val="22"/>
          <w:szCs w:val="22"/>
        </w:rPr>
        <w:t xml:space="preserve"> технологии в </w:t>
      </w:r>
      <w:r>
        <w:rPr>
          <w:rFonts w:ascii="Franklin Gothic Medium" w:hAnsi="Franklin Gothic Medium"/>
          <w:b/>
          <w:sz w:val="22"/>
          <w:szCs w:val="22"/>
        </w:rPr>
        <w:t xml:space="preserve">ГОУ СОШ </w:t>
      </w:r>
      <w:r w:rsidR="001B2835">
        <w:rPr>
          <w:rFonts w:ascii="Franklin Gothic Medium" w:hAnsi="Franklin Gothic Medium"/>
          <w:b/>
          <w:sz w:val="22"/>
          <w:szCs w:val="22"/>
        </w:rPr>
        <w:t>«Школа здоровья»№173</w:t>
      </w:r>
      <w:r w:rsidRPr="00964F85">
        <w:rPr>
          <w:rFonts w:ascii="Franklin Gothic Medium" w:hAnsi="Franklin Gothic Medium"/>
          <w:b/>
          <w:sz w:val="22"/>
          <w:szCs w:val="22"/>
        </w:rPr>
        <w:t>:</w:t>
      </w:r>
    </w:p>
    <w:p w:rsidR="00500440" w:rsidRPr="00106BA1" w:rsidRDefault="00500440" w:rsidP="00594AA3">
      <w:pPr>
        <w:pStyle w:val="af6"/>
        <w:numPr>
          <w:ilvl w:val="0"/>
          <w:numId w:val="57"/>
        </w:numPr>
        <w:spacing w:line="360" w:lineRule="auto"/>
        <w:jc w:val="both"/>
        <w:rPr>
          <w:rFonts w:ascii="Franklin Gothic Medium" w:hAnsi="Franklin Gothic Medium"/>
        </w:rPr>
      </w:pPr>
      <w:r w:rsidRPr="00106BA1">
        <w:rPr>
          <w:rFonts w:ascii="Franklin Gothic Medium" w:hAnsi="Franklin Gothic Medium"/>
        </w:rPr>
        <w:t>Применение физкультминуток и физкультпауз в течение учебного процесса  и во внеурочное время;</w:t>
      </w:r>
    </w:p>
    <w:p w:rsidR="00500440" w:rsidRPr="00106BA1" w:rsidRDefault="00500440" w:rsidP="00594AA3">
      <w:pPr>
        <w:pStyle w:val="af6"/>
        <w:numPr>
          <w:ilvl w:val="0"/>
          <w:numId w:val="57"/>
        </w:numPr>
        <w:spacing w:line="360" w:lineRule="auto"/>
        <w:jc w:val="both"/>
        <w:rPr>
          <w:rFonts w:ascii="Franklin Gothic Medium" w:hAnsi="Franklin Gothic Medium"/>
        </w:rPr>
      </w:pPr>
      <w:r w:rsidRPr="00106BA1">
        <w:rPr>
          <w:rFonts w:ascii="Franklin Gothic Medium" w:hAnsi="Franklin Gothic Medium"/>
        </w:rPr>
        <w:t xml:space="preserve">Дни здоровья </w:t>
      </w:r>
    </w:p>
    <w:p w:rsidR="00500440" w:rsidRPr="00106BA1" w:rsidRDefault="00500440" w:rsidP="00594AA3">
      <w:pPr>
        <w:pStyle w:val="af6"/>
        <w:numPr>
          <w:ilvl w:val="0"/>
          <w:numId w:val="57"/>
        </w:numPr>
        <w:spacing w:line="360" w:lineRule="auto"/>
        <w:jc w:val="both"/>
        <w:rPr>
          <w:rFonts w:ascii="Franklin Gothic Medium" w:hAnsi="Franklin Gothic Medium"/>
        </w:rPr>
      </w:pPr>
      <w:r w:rsidRPr="00106BA1">
        <w:rPr>
          <w:rFonts w:ascii="Franklin Gothic Medium" w:hAnsi="Franklin Gothic Medium"/>
        </w:rPr>
        <w:t>Совместные спортивные мероприятия с родителями;</w:t>
      </w:r>
    </w:p>
    <w:p w:rsidR="00500440" w:rsidRPr="00106BA1" w:rsidRDefault="00500440" w:rsidP="00594AA3">
      <w:pPr>
        <w:pStyle w:val="af6"/>
        <w:numPr>
          <w:ilvl w:val="0"/>
          <w:numId w:val="57"/>
        </w:numPr>
        <w:spacing w:line="360" w:lineRule="auto"/>
        <w:jc w:val="both"/>
        <w:rPr>
          <w:rFonts w:ascii="Franklin Gothic Medium" w:hAnsi="Franklin Gothic Medium"/>
        </w:rPr>
      </w:pPr>
      <w:r w:rsidRPr="00106BA1">
        <w:rPr>
          <w:rFonts w:ascii="Franklin Gothic Medium" w:hAnsi="Franklin Gothic Medium"/>
        </w:rPr>
        <w:t>Соблюдение санитарно-гигиенических норм СанПин;</w:t>
      </w:r>
    </w:p>
    <w:p w:rsidR="00500440" w:rsidRPr="00106BA1" w:rsidRDefault="00500440" w:rsidP="00594AA3">
      <w:pPr>
        <w:pStyle w:val="af6"/>
        <w:numPr>
          <w:ilvl w:val="0"/>
          <w:numId w:val="57"/>
        </w:numPr>
        <w:spacing w:line="360" w:lineRule="auto"/>
        <w:jc w:val="both"/>
        <w:rPr>
          <w:rFonts w:ascii="Franklin Gothic Medium" w:hAnsi="Franklin Gothic Medium"/>
        </w:rPr>
      </w:pPr>
      <w:r w:rsidRPr="00106BA1">
        <w:rPr>
          <w:rFonts w:ascii="Franklin Gothic Medium" w:hAnsi="Franklin Gothic Medium"/>
        </w:rPr>
        <w:t>Проведение классных часов, выпуск стенгазет;</w:t>
      </w:r>
    </w:p>
    <w:p w:rsidR="00500440" w:rsidRPr="00106BA1" w:rsidRDefault="00500440" w:rsidP="00594AA3">
      <w:pPr>
        <w:pStyle w:val="af6"/>
        <w:numPr>
          <w:ilvl w:val="0"/>
          <w:numId w:val="57"/>
        </w:numPr>
        <w:spacing w:line="360" w:lineRule="auto"/>
        <w:jc w:val="both"/>
        <w:rPr>
          <w:rFonts w:ascii="Franklin Gothic Medium" w:hAnsi="Franklin Gothic Medium"/>
        </w:rPr>
      </w:pPr>
      <w:r w:rsidRPr="00106BA1">
        <w:rPr>
          <w:rFonts w:ascii="Franklin Gothic Medium" w:hAnsi="Franklin Gothic Medium"/>
        </w:rPr>
        <w:t>Проведение диспансеризации, профилактические прививки;</w:t>
      </w:r>
    </w:p>
    <w:p w:rsidR="00500440" w:rsidRPr="00106BA1" w:rsidRDefault="00500440" w:rsidP="00594AA3">
      <w:pPr>
        <w:pStyle w:val="af6"/>
        <w:numPr>
          <w:ilvl w:val="0"/>
          <w:numId w:val="57"/>
        </w:numPr>
        <w:spacing w:line="360" w:lineRule="auto"/>
        <w:jc w:val="both"/>
        <w:rPr>
          <w:rFonts w:ascii="Franklin Gothic Medium" w:hAnsi="Franklin Gothic Medium"/>
        </w:rPr>
      </w:pPr>
      <w:r w:rsidRPr="00106BA1">
        <w:rPr>
          <w:rFonts w:ascii="Franklin Gothic Medium" w:hAnsi="Franklin Gothic Medium"/>
        </w:rPr>
        <w:t>Проведение родительских собраний, педагогических советов, круглых столов, конференций;</w:t>
      </w:r>
    </w:p>
    <w:p w:rsidR="00500440" w:rsidRPr="00106BA1" w:rsidRDefault="00500440" w:rsidP="00594AA3">
      <w:pPr>
        <w:pStyle w:val="af6"/>
        <w:numPr>
          <w:ilvl w:val="0"/>
          <w:numId w:val="57"/>
        </w:numPr>
        <w:spacing w:line="360" w:lineRule="auto"/>
        <w:jc w:val="both"/>
        <w:rPr>
          <w:rFonts w:ascii="Franklin Gothic Medium" w:hAnsi="Franklin Gothic Medium"/>
        </w:rPr>
      </w:pPr>
      <w:r w:rsidRPr="00106BA1">
        <w:rPr>
          <w:rFonts w:ascii="Franklin Gothic Medium" w:hAnsi="Franklin Gothic Medium"/>
        </w:rPr>
        <w:t>Включение вопросов здоровьесбережения в учебный процесс;</w:t>
      </w:r>
    </w:p>
    <w:p w:rsidR="00500440" w:rsidRPr="00106BA1" w:rsidRDefault="00500440" w:rsidP="00594AA3">
      <w:pPr>
        <w:pStyle w:val="af6"/>
        <w:numPr>
          <w:ilvl w:val="0"/>
          <w:numId w:val="57"/>
        </w:numPr>
        <w:spacing w:line="360" w:lineRule="auto"/>
        <w:jc w:val="both"/>
        <w:rPr>
          <w:rFonts w:ascii="Franklin Gothic Medium" w:hAnsi="Franklin Gothic Medium"/>
        </w:rPr>
      </w:pPr>
      <w:r w:rsidRPr="00106BA1">
        <w:rPr>
          <w:rFonts w:ascii="Franklin Gothic Medium" w:hAnsi="Franklin Gothic Medium"/>
        </w:rPr>
        <w:t>Организация горячего питания;</w:t>
      </w:r>
    </w:p>
    <w:p w:rsidR="00500440" w:rsidRPr="00106BA1" w:rsidRDefault="00500440" w:rsidP="00594AA3">
      <w:pPr>
        <w:pStyle w:val="af6"/>
        <w:numPr>
          <w:ilvl w:val="0"/>
          <w:numId w:val="57"/>
        </w:numPr>
        <w:spacing w:line="360" w:lineRule="auto"/>
        <w:jc w:val="both"/>
        <w:rPr>
          <w:rFonts w:ascii="Franklin Gothic Medium" w:hAnsi="Franklin Gothic Medium"/>
        </w:rPr>
      </w:pPr>
      <w:r w:rsidRPr="00106BA1">
        <w:rPr>
          <w:rFonts w:ascii="Franklin Gothic Medium" w:hAnsi="Franklin Gothic Medium"/>
        </w:rPr>
        <w:t>Проведение физкультуры на воздухе;</w:t>
      </w:r>
    </w:p>
    <w:p w:rsidR="00500440" w:rsidRPr="00106BA1" w:rsidRDefault="00500440" w:rsidP="00594AA3">
      <w:pPr>
        <w:pStyle w:val="af6"/>
        <w:numPr>
          <w:ilvl w:val="0"/>
          <w:numId w:val="57"/>
        </w:numPr>
        <w:spacing w:line="360" w:lineRule="auto"/>
        <w:jc w:val="both"/>
        <w:rPr>
          <w:rFonts w:ascii="Franklin Gothic Medium" w:hAnsi="Franklin Gothic Medium"/>
        </w:rPr>
      </w:pPr>
      <w:r w:rsidRPr="00106BA1">
        <w:rPr>
          <w:rFonts w:ascii="Franklin Gothic Medium" w:hAnsi="Franklin Gothic Medium"/>
        </w:rPr>
        <w:t>Работа спортивных секций и кружков;</w:t>
      </w:r>
    </w:p>
    <w:p w:rsidR="00500440" w:rsidRPr="00C44332" w:rsidRDefault="00500440" w:rsidP="00C44332">
      <w:pPr>
        <w:pStyle w:val="af6"/>
        <w:numPr>
          <w:ilvl w:val="0"/>
          <w:numId w:val="57"/>
        </w:numPr>
        <w:spacing w:line="360" w:lineRule="auto"/>
        <w:jc w:val="both"/>
        <w:rPr>
          <w:rFonts w:ascii="Franklin Gothic Medium" w:hAnsi="Franklin Gothic Medium"/>
        </w:rPr>
      </w:pPr>
      <w:r w:rsidRPr="00106BA1">
        <w:rPr>
          <w:rFonts w:ascii="Franklin Gothic Medium" w:hAnsi="Franklin Gothic Medium"/>
        </w:rPr>
        <w:t>Экскурсии и выездные мероприя</w:t>
      </w:r>
      <w:r>
        <w:rPr>
          <w:rFonts w:ascii="Franklin Gothic Medium" w:hAnsi="Franklin Gothic Medium"/>
        </w:rPr>
        <w:t>тия.</w:t>
      </w:r>
    </w:p>
    <w:p w:rsidR="00500440" w:rsidRPr="00EB3174" w:rsidRDefault="00500440" w:rsidP="00EF37C6">
      <w:pPr>
        <w:pStyle w:val="af6"/>
        <w:numPr>
          <w:ilvl w:val="0"/>
          <w:numId w:val="60"/>
        </w:numPr>
        <w:spacing w:line="360" w:lineRule="auto"/>
        <w:jc w:val="both"/>
        <w:rPr>
          <w:rFonts w:ascii="Franklin Gothic Medium" w:hAnsi="Franklin Gothic Medium"/>
          <w:b/>
          <w:iCs/>
          <w:caps/>
        </w:rPr>
      </w:pPr>
      <w:r w:rsidRPr="00EB3174">
        <w:rPr>
          <w:rFonts w:ascii="Franklin Gothic Medium" w:hAnsi="Franklin Gothic Medium"/>
          <w:b/>
          <w:iCs/>
          <w:caps/>
        </w:rPr>
        <w:t>Финансовый план реализации Программы развития школы</w:t>
      </w:r>
    </w:p>
    <w:p w:rsidR="00500440" w:rsidRPr="00C00B0B" w:rsidRDefault="00500440" w:rsidP="00500440">
      <w:pPr>
        <w:spacing w:line="360" w:lineRule="auto"/>
        <w:rPr>
          <w:rFonts w:ascii="Verdana" w:hAnsi="Verdana"/>
          <w:b/>
          <w:iCs/>
          <w:caps/>
          <w:sz w:val="22"/>
          <w:szCs w:val="22"/>
        </w:rPr>
      </w:pPr>
      <w:bookmarkStart w:id="4" w:name="_Toc104272896"/>
      <w:bookmarkStart w:id="5" w:name="_Toc109208915"/>
      <w:r w:rsidRPr="00C00B0B">
        <w:rPr>
          <w:rFonts w:ascii="Verdana" w:hAnsi="Verdana"/>
          <w:b/>
          <w:sz w:val="22"/>
          <w:szCs w:val="22"/>
        </w:rPr>
        <w:t xml:space="preserve">Социальная эффективность реализации Программы </w:t>
      </w:r>
      <w:bookmarkEnd w:id="4"/>
      <w:bookmarkEnd w:id="5"/>
    </w:p>
    <w:p w:rsidR="00500440" w:rsidRPr="0034151A" w:rsidRDefault="00500440" w:rsidP="004263F0">
      <w:pPr>
        <w:spacing w:line="360" w:lineRule="auto"/>
        <w:rPr>
          <w:rFonts w:ascii="Franklin Gothic Medium" w:hAnsi="Franklin Gothic Medium"/>
          <w:sz w:val="22"/>
          <w:szCs w:val="22"/>
        </w:rPr>
      </w:pPr>
      <w:r w:rsidRPr="0034151A">
        <w:rPr>
          <w:rFonts w:ascii="Franklin Gothic Medium" w:hAnsi="Franklin Gothic Medium"/>
          <w:sz w:val="22"/>
          <w:szCs w:val="22"/>
        </w:rPr>
        <w:t>Социальные эффекты реализации Программы оцениваются по направлениям:</w:t>
      </w:r>
    </w:p>
    <w:p w:rsidR="00500440" w:rsidRPr="0034151A" w:rsidRDefault="00500440" w:rsidP="00594AA3">
      <w:pPr>
        <w:pStyle w:val="afc"/>
        <w:numPr>
          <w:ilvl w:val="0"/>
          <w:numId w:val="18"/>
        </w:numPr>
        <w:spacing w:before="0"/>
        <w:jc w:val="both"/>
        <w:rPr>
          <w:rFonts w:ascii="Franklin Gothic Medium" w:hAnsi="Franklin Gothic Medium"/>
          <w:sz w:val="22"/>
          <w:szCs w:val="22"/>
        </w:rPr>
      </w:pPr>
      <w:r w:rsidRPr="0034151A">
        <w:rPr>
          <w:rFonts w:ascii="Franklin Gothic Medium" w:hAnsi="Franklin Gothic Medium"/>
          <w:sz w:val="22"/>
          <w:szCs w:val="22"/>
        </w:rPr>
        <w:t>повышение качества общего образования:</w:t>
      </w:r>
    </w:p>
    <w:p w:rsidR="00500440" w:rsidRPr="0034151A" w:rsidRDefault="00500440" w:rsidP="00594AA3">
      <w:pPr>
        <w:pStyle w:val="afc"/>
        <w:numPr>
          <w:ilvl w:val="1"/>
          <w:numId w:val="18"/>
        </w:numPr>
        <w:tabs>
          <w:tab w:val="clear" w:pos="1440"/>
        </w:tabs>
        <w:spacing w:before="0"/>
        <w:ind w:left="284" w:hanging="284"/>
        <w:jc w:val="both"/>
        <w:rPr>
          <w:rFonts w:ascii="Franklin Gothic Medium" w:hAnsi="Franklin Gothic Medium"/>
          <w:sz w:val="22"/>
          <w:szCs w:val="22"/>
        </w:rPr>
      </w:pPr>
      <w:r w:rsidRPr="0034151A">
        <w:rPr>
          <w:rFonts w:ascii="Franklin Gothic Medium" w:hAnsi="Franklin Gothic Medium"/>
          <w:sz w:val="22"/>
          <w:szCs w:val="22"/>
        </w:rPr>
        <w:t>уменьшение количества неуспевающих в начальной школе;</w:t>
      </w:r>
    </w:p>
    <w:p w:rsidR="00500440" w:rsidRPr="0034151A" w:rsidRDefault="00500440" w:rsidP="00594AA3">
      <w:pPr>
        <w:pStyle w:val="afc"/>
        <w:numPr>
          <w:ilvl w:val="1"/>
          <w:numId w:val="18"/>
        </w:numPr>
        <w:tabs>
          <w:tab w:val="clear" w:pos="1440"/>
        </w:tabs>
        <w:spacing w:before="0"/>
        <w:ind w:left="284" w:hanging="284"/>
        <w:jc w:val="both"/>
        <w:rPr>
          <w:rFonts w:ascii="Franklin Gothic Medium" w:hAnsi="Franklin Gothic Medium"/>
          <w:sz w:val="22"/>
          <w:szCs w:val="22"/>
        </w:rPr>
      </w:pPr>
      <w:r w:rsidRPr="0034151A">
        <w:rPr>
          <w:rFonts w:ascii="Franklin Gothic Medium" w:hAnsi="Franklin Gothic Medium"/>
          <w:sz w:val="22"/>
          <w:szCs w:val="22"/>
        </w:rPr>
        <w:t xml:space="preserve">повышение функциональной грамотности выпускников общеобразовательной школы (рост уровня грамотности, чтения, математической грамотности, естественно научной грамотности). </w:t>
      </w:r>
    </w:p>
    <w:p w:rsidR="00500440" w:rsidRPr="0034151A" w:rsidRDefault="00500440" w:rsidP="00594AA3">
      <w:pPr>
        <w:pStyle w:val="afc"/>
        <w:numPr>
          <w:ilvl w:val="0"/>
          <w:numId w:val="18"/>
        </w:numPr>
        <w:spacing w:before="0"/>
        <w:jc w:val="both"/>
        <w:rPr>
          <w:rFonts w:ascii="Franklin Gothic Medium" w:hAnsi="Franklin Gothic Medium"/>
          <w:sz w:val="22"/>
          <w:szCs w:val="22"/>
        </w:rPr>
      </w:pPr>
      <w:r w:rsidRPr="0034151A">
        <w:rPr>
          <w:rFonts w:ascii="Franklin Gothic Medium" w:hAnsi="Franklin Gothic Medium"/>
          <w:sz w:val="22"/>
          <w:szCs w:val="22"/>
        </w:rPr>
        <w:t>улучшение социальной ориентации учащихся и достижение социального равенства в получении образования:</w:t>
      </w:r>
    </w:p>
    <w:p w:rsidR="00500440" w:rsidRPr="0034151A" w:rsidRDefault="00500440" w:rsidP="00594AA3">
      <w:pPr>
        <w:pStyle w:val="afc"/>
        <w:numPr>
          <w:ilvl w:val="1"/>
          <w:numId w:val="18"/>
        </w:numPr>
        <w:tabs>
          <w:tab w:val="clear" w:pos="1440"/>
          <w:tab w:val="num" w:pos="284"/>
        </w:tabs>
        <w:spacing w:before="0"/>
        <w:ind w:left="284" w:hanging="284"/>
        <w:jc w:val="both"/>
        <w:rPr>
          <w:rFonts w:ascii="Franklin Gothic Medium" w:hAnsi="Franklin Gothic Medium"/>
          <w:sz w:val="22"/>
          <w:szCs w:val="22"/>
        </w:rPr>
      </w:pPr>
      <w:r w:rsidRPr="0034151A">
        <w:rPr>
          <w:rFonts w:ascii="Franklin Gothic Medium" w:hAnsi="Franklin Gothic Medium"/>
          <w:sz w:val="22"/>
          <w:szCs w:val="22"/>
        </w:rPr>
        <w:t>профилирование школьного образования (увеличение количества  учащихся, занимающихся по профилированным программам);</w:t>
      </w:r>
    </w:p>
    <w:p w:rsidR="00500440" w:rsidRPr="0034151A" w:rsidRDefault="00500440" w:rsidP="00594AA3">
      <w:pPr>
        <w:pStyle w:val="afc"/>
        <w:numPr>
          <w:ilvl w:val="1"/>
          <w:numId w:val="18"/>
        </w:numPr>
        <w:tabs>
          <w:tab w:val="clear" w:pos="1440"/>
          <w:tab w:val="num" w:pos="284"/>
        </w:tabs>
        <w:spacing w:before="0"/>
        <w:ind w:left="284" w:hanging="284"/>
        <w:jc w:val="both"/>
        <w:rPr>
          <w:rFonts w:ascii="Franklin Gothic Medium" w:hAnsi="Franklin Gothic Medium"/>
          <w:sz w:val="22"/>
          <w:szCs w:val="22"/>
        </w:rPr>
      </w:pPr>
      <w:r w:rsidRPr="0034151A">
        <w:rPr>
          <w:rFonts w:ascii="Franklin Gothic Medium" w:hAnsi="Franklin Gothic Medium"/>
          <w:sz w:val="22"/>
          <w:szCs w:val="22"/>
        </w:rPr>
        <w:t>увеличение количества учащихся с предпрофильной подготовкой;</w:t>
      </w:r>
    </w:p>
    <w:p w:rsidR="00500440" w:rsidRPr="0034151A" w:rsidRDefault="00500440" w:rsidP="00594AA3">
      <w:pPr>
        <w:pStyle w:val="afc"/>
        <w:numPr>
          <w:ilvl w:val="1"/>
          <w:numId w:val="18"/>
        </w:numPr>
        <w:tabs>
          <w:tab w:val="clear" w:pos="1440"/>
          <w:tab w:val="num" w:pos="284"/>
        </w:tabs>
        <w:spacing w:before="0"/>
        <w:ind w:left="284" w:hanging="284"/>
        <w:jc w:val="both"/>
        <w:rPr>
          <w:rFonts w:ascii="Franklin Gothic Medium" w:hAnsi="Franklin Gothic Medium"/>
          <w:sz w:val="22"/>
          <w:szCs w:val="22"/>
        </w:rPr>
      </w:pPr>
      <w:r w:rsidRPr="0034151A">
        <w:rPr>
          <w:rFonts w:ascii="Franklin Gothic Medium" w:hAnsi="Franklin Gothic Medium"/>
          <w:sz w:val="22"/>
          <w:szCs w:val="22"/>
        </w:rPr>
        <w:t xml:space="preserve">расширение возможности получения образования детьми с ограниченными возможностями (увеличение количества детей указанной категории, получивших общее среднее); </w:t>
      </w:r>
    </w:p>
    <w:p w:rsidR="00500440" w:rsidRPr="0034151A" w:rsidRDefault="00500440" w:rsidP="00594AA3">
      <w:pPr>
        <w:pStyle w:val="afc"/>
        <w:numPr>
          <w:ilvl w:val="1"/>
          <w:numId w:val="18"/>
        </w:numPr>
        <w:tabs>
          <w:tab w:val="clear" w:pos="1440"/>
          <w:tab w:val="num" w:pos="284"/>
        </w:tabs>
        <w:spacing w:before="0"/>
        <w:ind w:left="284" w:hanging="284"/>
        <w:jc w:val="both"/>
        <w:rPr>
          <w:rFonts w:ascii="Franklin Gothic Medium" w:hAnsi="Franklin Gothic Medium"/>
          <w:sz w:val="22"/>
          <w:szCs w:val="22"/>
        </w:rPr>
      </w:pPr>
      <w:r w:rsidRPr="0034151A">
        <w:rPr>
          <w:rFonts w:ascii="Franklin Gothic Medium" w:hAnsi="Franklin Gothic Medium"/>
          <w:sz w:val="22"/>
          <w:szCs w:val="22"/>
        </w:rPr>
        <w:lastRenderedPageBreak/>
        <w:t xml:space="preserve">расширение возможности получения дополнительного образования в соответствии с запросами населения (увеличение количества учащихся в возрасте до 15 лет, обучающихся по программам дополнительного образования); </w:t>
      </w:r>
    </w:p>
    <w:p w:rsidR="00500440" w:rsidRPr="0034151A" w:rsidRDefault="00500440" w:rsidP="00594AA3">
      <w:pPr>
        <w:pStyle w:val="afc"/>
        <w:numPr>
          <w:ilvl w:val="1"/>
          <w:numId w:val="18"/>
        </w:numPr>
        <w:tabs>
          <w:tab w:val="clear" w:pos="1440"/>
          <w:tab w:val="num" w:pos="284"/>
        </w:tabs>
        <w:spacing w:before="0"/>
        <w:ind w:left="284" w:hanging="284"/>
        <w:jc w:val="both"/>
        <w:rPr>
          <w:rFonts w:ascii="Franklin Gothic Medium" w:hAnsi="Franklin Gothic Medium"/>
          <w:spacing w:val="0"/>
          <w:sz w:val="22"/>
          <w:szCs w:val="22"/>
        </w:rPr>
      </w:pPr>
      <w:r w:rsidRPr="0034151A">
        <w:rPr>
          <w:rFonts w:ascii="Franklin Gothic Medium" w:hAnsi="Franklin Gothic Medium"/>
          <w:sz w:val="22"/>
          <w:szCs w:val="22"/>
        </w:rPr>
        <w:t>обновление учебно-материальной базы (увеличение удельного веса учебных расходов в общем объеме финансирования школы, оборудование</w:t>
      </w:r>
      <w:r w:rsidRPr="0034151A">
        <w:rPr>
          <w:rFonts w:ascii="Franklin Gothic Medium" w:hAnsi="Franklin Gothic Medium"/>
          <w:spacing w:val="0"/>
          <w:sz w:val="22"/>
          <w:szCs w:val="22"/>
        </w:rPr>
        <w:t xml:space="preserve"> учебно-лабораторной, компьютерной и технологической базы, соответствующей современным требованиям и нормам); </w:t>
      </w:r>
    </w:p>
    <w:p w:rsidR="00500440" w:rsidRPr="0034151A" w:rsidRDefault="00500440" w:rsidP="00500440">
      <w:pPr>
        <w:spacing w:line="360" w:lineRule="auto"/>
        <w:ind w:left="180"/>
        <w:rPr>
          <w:rFonts w:ascii="Franklin Gothic Medium" w:hAnsi="Franklin Gothic Medium"/>
          <w:sz w:val="22"/>
          <w:szCs w:val="22"/>
        </w:rPr>
      </w:pPr>
      <w:r w:rsidRPr="0034151A">
        <w:rPr>
          <w:rFonts w:ascii="Franklin Gothic Medium" w:hAnsi="Franklin Gothic Medium"/>
          <w:sz w:val="22"/>
          <w:szCs w:val="22"/>
        </w:rPr>
        <w:t>- расширение социального партнерства, развитие общественно - гражданских  форм управления в системе общего образования (попечительские, общественные советы).</w:t>
      </w:r>
    </w:p>
    <w:p w:rsidR="00500440" w:rsidRPr="0034151A" w:rsidRDefault="00500440" w:rsidP="00500440">
      <w:pPr>
        <w:spacing w:line="360" w:lineRule="auto"/>
        <w:rPr>
          <w:rFonts w:ascii="Franklin Gothic Medium" w:hAnsi="Franklin Gothic Medium"/>
          <w:b/>
          <w:sz w:val="22"/>
          <w:szCs w:val="22"/>
        </w:rPr>
      </w:pPr>
      <w:r w:rsidRPr="0034151A">
        <w:rPr>
          <w:rFonts w:ascii="Franklin Gothic Medium" w:hAnsi="Franklin Gothic Medium"/>
          <w:b/>
          <w:sz w:val="22"/>
          <w:szCs w:val="22"/>
        </w:rPr>
        <w:t>Основные принципы финансирования  школы:</w:t>
      </w:r>
    </w:p>
    <w:p w:rsidR="00500440" w:rsidRPr="0034151A" w:rsidRDefault="004263F0" w:rsidP="00594AA3">
      <w:pPr>
        <w:numPr>
          <w:ilvl w:val="0"/>
          <w:numId w:val="19"/>
        </w:numPr>
        <w:tabs>
          <w:tab w:val="clear" w:pos="720"/>
          <w:tab w:val="num" w:pos="142"/>
        </w:tabs>
        <w:spacing w:line="360" w:lineRule="auto"/>
        <w:ind w:hanging="720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>подушевое финансирование.</w:t>
      </w:r>
    </w:p>
    <w:p w:rsidR="00500440" w:rsidRPr="00003BA9" w:rsidRDefault="00500440" w:rsidP="00500440">
      <w:pPr>
        <w:jc w:val="both"/>
      </w:pPr>
    </w:p>
    <w:p w:rsidR="00500440" w:rsidRPr="00EB3174" w:rsidRDefault="00500440" w:rsidP="00500440">
      <w:pPr>
        <w:widowControl w:val="0"/>
        <w:spacing w:line="360" w:lineRule="auto"/>
        <w:jc w:val="both"/>
        <w:rPr>
          <w:rFonts w:ascii="Franklin Gothic Medium" w:hAnsi="Franklin Gothic Medium"/>
          <w:b/>
        </w:rPr>
      </w:pPr>
      <w:r w:rsidRPr="00EB3174">
        <w:rPr>
          <w:rFonts w:ascii="Franklin Gothic Medium" w:hAnsi="Franklin Gothic Medium"/>
          <w:b/>
          <w:sz w:val="22"/>
          <w:szCs w:val="22"/>
        </w:rPr>
        <w:t>12.</w:t>
      </w:r>
      <w:r w:rsidRPr="00EB3174">
        <w:rPr>
          <w:rFonts w:ascii="Franklin Gothic Medium" w:hAnsi="Franklin Gothic Medium"/>
          <w:b/>
        </w:rPr>
        <w:t xml:space="preserve"> Актуальные проблемы, требующие решения.</w:t>
      </w:r>
    </w:p>
    <w:p w:rsidR="00500440" w:rsidRPr="00106BA1" w:rsidRDefault="00500440" w:rsidP="00500440">
      <w:pPr>
        <w:widowControl w:val="0"/>
        <w:spacing w:line="360" w:lineRule="auto"/>
        <w:jc w:val="both"/>
        <w:rPr>
          <w:rFonts w:ascii="Franklin Gothic Medium" w:hAnsi="Franklin Gothic Medium"/>
          <w:sz w:val="22"/>
          <w:szCs w:val="22"/>
        </w:rPr>
      </w:pPr>
      <w:r w:rsidRPr="00106BA1">
        <w:rPr>
          <w:rFonts w:ascii="Franklin Gothic Medium" w:hAnsi="Franklin Gothic Medium"/>
          <w:b/>
          <w:sz w:val="22"/>
          <w:szCs w:val="22"/>
        </w:rPr>
        <w:t>Проблемы учащихся</w:t>
      </w:r>
      <w:r w:rsidRPr="00106BA1">
        <w:rPr>
          <w:rFonts w:ascii="Franklin Gothic Medium" w:hAnsi="Franklin Gothic Medium"/>
          <w:sz w:val="22"/>
          <w:szCs w:val="22"/>
        </w:rPr>
        <w:t>:</w:t>
      </w:r>
    </w:p>
    <w:p w:rsidR="00500440" w:rsidRPr="00C03A9C" w:rsidRDefault="00500440" w:rsidP="00500440">
      <w:pPr>
        <w:widowControl w:val="0"/>
        <w:numPr>
          <w:ilvl w:val="0"/>
          <w:numId w:val="1"/>
        </w:numPr>
        <w:tabs>
          <w:tab w:val="num" w:pos="142"/>
        </w:tabs>
        <w:spacing w:line="360" w:lineRule="auto"/>
        <w:ind w:left="0" w:firstLine="57"/>
        <w:jc w:val="both"/>
        <w:rPr>
          <w:rFonts w:ascii="Franklin Gothic Medium" w:hAnsi="Franklin Gothic Medium"/>
          <w:sz w:val="22"/>
          <w:szCs w:val="22"/>
        </w:rPr>
      </w:pPr>
      <w:r w:rsidRPr="00C03A9C">
        <w:rPr>
          <w:rFonts w:ascii="Franklin Gothic Medium" w:hAnsi="Franklin Gothic Medium"/>
          <w:sz w:val="22"/>
          <w:szCs w:val="22"/>
        </w:rPr>
        <w:t>Несмотря на приближенность к современным информационным технологиям, они (учащиеся) не всегда умеют самостоятельно искать нужную информацию, систематизировать ее, выделять причинно-следственные связи.</w:t>
      </w:r>
    </w:p>
    <w:p w:rsidR="00500440" w:rsidRPr="00C03A9C" w:rsidRDefault="00500440" w:rsidP="00500440">
      <w:pPr>
        <w:widowControl w:val="0"/>
        <w:numPr>
          <w:ilvl w:val="0"/>
          <w:numId w:val="1"/>
        </w:numPr>
        <w:tabs>
          <w:tab w:val="num" w:pos="142"/>
        </w:tabs>
        <w:spacing w:line="360" w:lineRule="auto"/>
        <w:ind w:left="0" w:firstLine="57"/>
        <w:jc w:val="both"/>
        <w:rPr>
          <w:rFonts w:ascii="Franklin Gothic Medium" w:hAnsi="Franklin Gothic Medium"/>
          <w:sz w:val="22"/>
          <w:szCs w:val="22"/>
        </w:rPr>
      </w:pPr>
      <w:r w:rsidRPr="00C03A9C">
        <w:rPr>
          <w:rFonts w:ascii="Franklin Gothic Medium" w:hAnsi="Franklin Gothic Medium"/>
          <w:sz w:val="22"/>
          <w:szCs w:val="22"/>
        </w:rPr>
        <w:t>Им сложно создавать новую информацию, не столько в части содержания, сколько на уровне коммуникаций, развития устной и письменной речи.</w:t>
      </w:r>
    </w:p>
    <w:p w:rsidR="00500440" w:rsidRPr="00C03A9C" w:rsidRDefault="00500440" w:rsidP="00500440">
      <w:pPr>
        <w:widowControl w:val="0"/>
        <w:numPr>
          <w:ilvl w:val="0"/>
          <w:numId w:val="1"/>
        </w:numPr>
        <w:tabs>
          <w:tab w:val="num" w:pos="142"/>
        </w:tabs>
        <w:spacing w:line="360" w:lineRule="auto"/>
        <w:ind w:left="0" w:firstLine="57"/>
        <w:jc w:val="both"/>
        <w:rPr>
          <w:rFonts w:ascii="Franklin Gothic Medium" w:hAnsi="Franklin Gothic Medium"/>
          <w:sz w:val="22"/>
          <w:szCs w:val="22"/>
        </w:rPr>
      </w:pPr>
      <w:r w:rsidRPr="00C03A9C">
        <w:rPr>
          <w:rFonts w:ascii="Franklin Gothic Medium" w:hAnsi="Franklin Gothic Medium"/>
          <w:sz w:val="22"/>
          <w:szCs w:val="22"/>
        </w:rPr>
        <w:t xml:space="preserve">Не умеют организовывать свое время, распределять другие ресурсы. </w:t>
      </w:r>
    </w:p>
    <w:p w:rsidR="00500440" w:rsidRPr="00C03A9C" w:rsidRDefault="00500440" w:rsidP="00500440">
      <w:pPr>
        <w:widowControl w:val="0"/>
        <w:numPr>
          <w:ilvl w:val="0"/>
          <w:numId w:val="1"/>
        </w:numPr>
        <w:tabs>
          <w:tab w:val="num" w:pos="142"/>
        </w:tabs>
        <w:spacing w:line="360" w:lineRule="auto"/>
        <w:ind w:left="0" w:firstLine="57"/>
        <w:jc w:val="both"/>
        <w:rPr>
          <w:rFonts w:ascii="Franklin Gothic Medium" w:hAnsi="Franklin Gothic Medium"/>
          <w:sz w:val="22"/>
          <w:szCs w:val="22"/>
        </w:rPr>
      </w:pPr>
      <w:r w:rsidRPr="00C03A9C">
        <w:rPr>
          <w:rFonts w:ascii="Franklin Gothic Medium" w:hAnsi="Franklin Gothic Medium"/>
          <w:sz w:val="22"/>
          <w:szCs w:val="22"/>
        </w:rPr>
        <w:t xml:space="preserve">Неэффективно работают в проблемном поле, не умеют разрешать противоречия. </w:t>
      </w:r>
    </w:p>
    <w:p w:rsidR="00500440" w:rsidRPr="00C03A9C" w:rsidRDefault="00500440" w:rsidP="00500440">
      <w:pPr>
        <w:widowControl w:val="0"/>
        <w:spacing w:line="360" w:lineRule="auto"/>
        <w:jc w:val="both"/>
        <w:rPr>
          <w:rFonts w:ascii="Franklin Gothic Medium" w:hAnsi="Franklin Gothic Medium"/>
          <w:b/>
          <w:i/>
          <w:sz w:val="22"/>
          <w:szCs w:val="22"/>
        </w:rPr>
      </w:pPr>
      <w:r w:rsidRPr="00C03A9C">
        <w:rPr>
          <w:rFonts w:ascii="Franklin Gothic Medium" w:hAnsi="Franklin Gothic Medium"/>
          <w:b/>
          <w:sz w:val="22"/>
          <w:szCs w:val="22"/>
        </w:rPr>
        <w:t>Проблемы родителей:</w:t>
      </w:r>
    </w:p>
    <w:p w:rsidR="00500440" w:rsidRPr="00C03A9C" w:rsidRDefault="00500440" w:rsidP="00500440">
      <w:pPr>
        <w:widowControl w:val="0"/>
        <w:numPr>
          <w:ilvl w:val="0"/>
          <w:numId w:val="1"/>
        </w:numPr>
        <w:tabs>
          <w:tab w:val="num" w:pos="142"/>
        </w:tabs>
        <w:spacing w:line="360" w:lineRule="auto"/>
        <w:ind w:left="0" w:firstLine="57"/>
        <w:jc w:val="both"/>
        <w:rPr>
          <w:rFonts w:ascii="Franklin Gothic Medium" w:hAnsi="Franklin Gothic Medium"/>
          <w:sz w:val="22"/>
          <w:szCs w:val="22"/>
        </w:rPr>
      </w:pPr>
      <w:r w:rsidRPr="00C03A9C">
        <w:rPr>
          <w:rFonts w:ascii="Franklin Gothic Medium" w:hAnsi="Franklin Gothic Medium"/>
          <w:sz w:val="22"/>
          <w:szCs w:val="22"/>
        </w:rPr>
        <w:t xml:space="preserve">Настороженно относятся к инновационным шагам со стороны школы, хотят предсказуемости и планомерности, заявляют необходимость понятной, открытой и простой системы оценки качества образования на любом этапе обучения. </w:t>
      </w:r>
    </w:p>
    <w:p w:rsidR="00500440" w:rsidRPr="00C03A9C" w:rsidRDefault="00500440" w:rsidP="00500440">
      <w:pPr>
        <w:widowControl w:val="0"/>
        <w:numPr>
          <w:ilvl w:val="0"/>
          <w:numId w:val="1"/>
        </w:numPr>
        <w:tabs>
          <w:tab w:val="num" w:pos="142"/>
        </w:tabs>
        <w:spacing w:line="360" w:lineRule="auto"/>
        <w:ind w:left="0" w:firstLine="57"/>
        <w:jc w:val="both"/>
        <w:rPr>
          <w:rFonts w:ascii="Franklin Gothic Medium" w:hAnsi="Franklin Gothic Medium"/>
          <w:sz w:val="22"/>
          <w:szCs w:val="22"/>
        </w:rPr>
      </w:pPr>
      <w:r w:rsidRPr="00C03A9C">
        <w:rPr>
          <w:rFonts w:ascii="Franklin Gothic Medium" w:hAnsi="Franklin Gothic Medium"/>
          <w:sz w:val="22"/>
          <w:szCs w:val="22"/>
        </w:rPr>
        <w:t>Реализуя требования в защиту прав ребенка, ставят вопрос о необходимости соглашения об участии «потребителя» в управлении качеством предлагаемой услуги и развитие общественного соуправления. Проблема качества образования переходит из узкопрофессиональной сферы в общественную и требует соответствующих индикаторов.</w:t>
      </w:r>
    </w:p>
    <w:p w:rsidR="00500440" w:rsidRPr="00C03A9C" w:rsidRDefault="00500440" w:rsidP="00500440">
      <w:pPr>
        <w:widowControl w:val="0"/>
        <w:spacing w:line="360" w:lineRule="auto"/>
        <w:jc w:val="both"/>
        <w:rPr>
          <w:rFonts w:ascii="Franklin Gothic Medium" w:hAnsi="Franklin Gothic Medium"/>
          <w:b/>
          <w:i/>
          <w:sz w:val="22"/>
          <w:szCs w:val="22"/>
        </w:rPr>
      </w:pPr>
      <w:r w:rsidRPr="00C03A9C">
        <w:rPr>
          <w:rFonts w:ascii="Franklin Gothic Medium" w:hAnsi="Franklin Gothic Medium"/>
          <w:b/>
          <w:sz w:val="22"/>
          <w:szCs w:val="22"/>
        </w:rPr>
        <w:t>Проблемы учителей</w:t>
      </w:r>
      <w:r w:rsidRPr="00C03A9C">
        <w:rPr>
          <w:rFonts w:ascii="Franklin Gothic Medium" w:hAnsi="Franklin Gothic Medium"/>
          <w:b/>
          <w:i/>
          <w:sz w:val="22"/>
          <w:szCs w:val="22"/>
        </w:rPr>
        <w:t>:</w:t>
      </w:r>
    </w:p>
    <w:p w:rsidR="00500440" w:rsidRPr="00C03A9C" w:rsidRDefault="00500440" w:rsidP="00500440">
      <w:pPr>
        <w:widowControl w:val="0"/>
        <w:numPr>
          <w:ilvl w:val="0"/>
          <w:numId w:val="1"/>
        </w:numPr>
        <w:tabs>
          <w:tab w:val="num" w:pos="142"/>
        </w:tabs>
        <w:spacing w:line="360" w:lineRule="auto"/>
        <w:ind w:left="0" w:firstLine="57"/>
        <w:jc w:val="both"/>
        <w:rPr>
          <w:rFonts w:ascii="Franklin Gothic Medium" w:hAnsi="Franklin Gothic Medium"/>
          <w:sz w:val="22"/>
          <w:szCs w:val="22"/>
        </w:rPr>
      </w:pPr>
      <w:r w:rsidRPr="00C03A9C">
        <w:rPr>
          <w:rFonts w:ascii="Franklin Gothic Medium" w:hAnsi="Franklin Gothic Medium"/>
          <w:sz w:val="22"/>
          <w:szCs w:val="22"/>
        </w:rPr>
        <w:t xml:space="preserve">Большинство не видит взаимосвязи между качеством процесса и системой стимулирования педагогического труда.  </w:t>
      </w:r>
    </w:p>
    <w:p w:rsidR="00500440" w:rsidRPr="00C03A9C" w:rsidRDefault="00500440" w:rsidP="00500440">
      <w:pPr>
        <w:widowControl w:val="0"/>
        <w:numPr>
          <w:ilvl w:val="0"/>
          <w:numId w:val="1"/>
        </w:numPr>
        <w:tabs>
          <w:tab w:val="num" w:pos="142"/>
        </w:tabs>
        <w:spacing w:line="360" w:lineRule="auto"/>
        <w:ind w:left="0" w:firstLine="57"/>
        <w:jc w:val="both"/>
        <w:rPr>
          <w:rFonts w:ascii="Franklin Gothic Medium" w:hAnsi="Franklin Gothic Medium"/>
          <w:sz w:val="22"/>
          <w:szCs w:val="22"/>
        </w:rPr>
      </w:pPr>
      <w:r w:rsidRPr="00C03A9C">
        <w:rPr>
          <w:rFonts w:ascii="Franklin Gothic Medium" w:hAnsi="Franklin Gothic Medium"/>
          <w:sz w:val="22"/>
          <w:szCs w:val="22"/>
        </w:rPr>
        <w:t>Многие не удовлетворены действующей системой повышения квалификации.</w:t>
      </w:r>
    </w:p>
    <w:p w:rsidR="00500440" w:rsidRPr="00C03A9C" w:rsidRDefault="00500440" w:rsidP="00500440">
      <w:pPr>
        <w:widowControl w:val="0"/>
        <w:numPr>
          <w:ilvl w:val="0"/>
          <w:numId w:val="1"/>
        </w:numPr>
        <w:tabs>
          <w:tab w:val="num" w:pos="142"/>
        </w:tabs>
        <w:spacing w:line="360" w:lineRule="auto"/>
        <w:ind w:left="0" w:firstLine="57"/>
        <w:jc w:val="both"/>
        <w:rPr>
          <w:rFonts w:ascii="Franklin Gothic Medium" w:hAnsi="Franklin Gothic Medium"/>
          <w:sz w:val="22"/>
          <w:szCs w:val="22"/>
        </w:rPr>
      </w:pPr>
      <w:r w:rsidRPr="00C03A9C">
        <w:rPr>
          <w:rFonts w:ascii="Franklin Gothic Medium" w:hAnsi="Franklin Gothic Medium"/>
          <w:sz w:val="22"/>
          <w:szCs w:val="22"/>
        </w:rPr>
        <w:t xml:space="preserve">Ощущается нехватка возможностей профессионального общения, в том числе  для рефлексий по проблемам качества, поскольку действующая структура методических  объединений не в состоянии оперативно решать возникающие вопросы. </w:t>
      </w:r>
    </w:p>
    <w:p w:rsidR="00500440" w:rsidRPr="00C03A9C" w:rsidRDefault="00500440" w:rsidP="00500440">
      <w:pPr>
        <w:widowControl w:val="0"/>
        <w:numPr>
          <w:ilvl w:val="0"/>
          <w:numId w:val="1"/>
        </w:numPr>
        <w:tabs>
          <w:tab w:val="num" w:pos="142"/>
        </w:tabs>
        <w:spacing w:line="360" w:lineRule="auto"/>
        <w:ind w:left="0" w:firstLine="57"/>
        <w:jc w:val="both"/>
        <w:rPr>
          <w:rFonts w:ascii="Franklin Gothic Medium" w:hAnsi="Franklin Gothic Medium"/>
          <w:sz w:val="22"/>
          <w:szCs w:val="22"/>
        </w:rPr>
      </w:pPr>
      <w:r w:rsidRPr="00C03A9C">
        <w:rPr>
          <w:rFonts w:ascii="Franklin Gothic Medium" w:hAnsi="Franklin Gothic Medium"/>
          <w:sz w:val="22"/>
          <w:szCs w:val="22"/>
        </w:rPr>
        <w:t>В условиях растущей компетенции учащихся и внедрения ИКТ-емких технологий многие учителя нуждаются в установке АРМов для оптимизации информационных ресурсов.</w:t>
      </w:r>
    </w:p>
    <w:p w:rsidR="006C2A0D" w:rsidRPr="004263F0" w:rsidRDefault="00500440" w:rsidP="004263F0">
      <w:pPr>
        <w:widowControl w:val="0"/>
        <w:numPr>
          <w:ilvl w:val="0"/>
          <w:numId w:val="1"/>
        </w:numPr>
        <w:tabs>
          <w:tab w:val="num" w:pos="142"/>
        </w:tabs>
        <w:spacing w:line="360" w:lineRule="auto"/>
        <w:ind w:left="0" w:firstLine="57"/>
        <w:jc w:val="both"/>
        <w:rPr>
          <w:rFonts w:ascii="Franklin Gothic Medium" w:hAnsi="Franklin Gothic Medium"/>
          <w:i/>
          <w:sz w:val="22"/>
          <w:szCs w:val="22"/>
        </w:rPr>
      </w:pPr>
      <w:r w:rsidRPr="00C03A9C">
        <w:rPr>
          <w:rFonts w:ascii="Franklin Gothic Medium" w:hAnsi="Franklin Gothic Medium"/>
          <w:sz w:val="22"/>
          <w:szCs w:val="22"/>
        </w:rPr>
        <w:t xml:space="preserve">Разнообразие учебных программ и образовательных подходов увеличило потребность учителей в системе независимых экспертных оценок результата обучения. </w:t>
      </w:r>
    </w:p>
    <w:sectPr w:rsidR="006C2A0D" w:rsidRPr="004263F0" w:rsidSect="006C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3pt;height:9.3pt" o:bullet="t">
        <v:imagedata r:id="rId1" o:title="BD10254_"/>
      </v:shape>
    </w:pict>
  </w:numPicBullet>
  <w:abstractNum w:abstractNumId="0">
    <w:nsid w:val="FFFFFF80"/>
    <w:multiLevelType w:val="singleLevel"/>
    <w:tmpl w:val="C4E4E78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1CE7683"/>
    <w:multiLevelType w:val="hybridMultilevel"/>
    <w:tmpl w:val="17E062F4"/>
    <w:lvl w:ilvl="0" w:tplc="BB206EEA">
      <w:start w:val="1"/>
      <w:numFmt w:val="bullet"/>
      <w:lvlText w:val="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71D46"/>
    <w:multiLevelType w:val="hybridMultilevel"/>
    <w:tmpl w:val="6D22332C"/>
    <w:lvl w:ilvl="0" w:tplc="04190001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D1EDF"/>
    <w:multiLevelType w:val="hybridMultilevel"/>
    <w:tmpl w:val="12A6EF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565E8"/>
    <w:multiLevelType w:val="hybridMultilevel"/>
    <w:tmpl w:val="F29E1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54BB0"/>
    <w:multiLevelType w:val="hybridMultilevel"/>
    <w:tmpl w:val="BB7AE7CE"/>
    <w:lvl w:ilvl="0" w:tplc="0419000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6">
    <w:nsid w:val="126843CE"/>
    <w:multiLevelType w:val="hybridMultilevel"/>
    <w:tmpl w:val="F5D0C17C"/>
    <w:lvl w:ilvl="0" w:tplc="2B3ACC52">
      <w:start w:val="1"/>
      <w:numFmt w:val="bullet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0"/>
        </w:tabs>
        <w:ind w:left="10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7">
    <w:nsid w:val="15BE5E9C"/>
    <w:multiLevelType w:val="hybridMultilevel"/>
    <w:tmpl w:val="85F6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8F54FE"/>
    <w:multiLevelType w:val="hybridMultilevel"/>
    <w:tmpl w:val="AE1297FC"/>
    <w:lvl w:ilvl="0" w:tplc="12A0F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F3501"/>
    <w:multiLevelType w:val="hybridMultilevel"/>
    <w:tmpl w:val="301C0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A016C"/>
    <w:multiLevelType w:val="hybridMultilevel"/>
    <w:tmpl w:val="7FB4A218"/>
    <w:lvl w:ilvl="0" w:tplc="694AB98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91E1E"/>
    <w:multiLevelType w:val="hybridMultilevel"/>
    <w:tmpl w:val="1E3C4984"/>
    <w:lvl w:ilvl="0" w:tplc="04190001">
      <w:start w:val="1"/>
      <w:numFmt w:val="bullet"/>
      <w:lvlText w:val="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D480D7A"/>
    <w:multiLevelType w:val="hybridMultilevel"/>
    <w:tmpl w:val="8B48E21A"/>
    <w:lvl w:ilvl="0" w:tplc="BB206EEA">
      <w:start w:val="65535"/>
      <w:numFmt w:val="bullet"/>
      <w:lvlText w:val=""/>
      <w:lvlJc w:val="left"/>
      <w:pPr>
        <w:tabs>
          <w:tab w:val="num" w:pos="1647"/>
        </w:tabs>
        <w:ind w:left="1534" w:hanging="454"/>
      </w:pPr>
      <w:rPr>
        <w:rFonts w:ascii="Symbol" w:hAnsi="Symbol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1F3023"/>
    <w:multiLevelType w:val="hybridMultilevel"/>
    <w:tmpl w:val="F6F48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286FF8"/>
    <w:multiLevelType w:val="hybridMultilevel"/>
    <w:tmpl w:val="A3A44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B51D50"/>
    <w:multiLevelType w:val="hybridMultilevel"/>
    <w:tmpl w:val="78AE116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5196432"/>
    <w:multiLevelType w:val="hybridMultilevel"/>
    <w:tmpl w:val="40FC5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4F091C"/>
    <w:multiLevelType w:val="hybridMultilevel"/>
    <w:tmpl w:val="70E43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FA6345"/>
    <w:multiLevelType w:val="hybridMultilevel"/>
    <w:tmpl w:val="62888B50"/>
    <w:lvl w:ilvl="0" w:tplc="D5D04B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BF7663A"/>
    <w:multiLevelType w:val="hybridMultilevel"/>
    <w:tmpl w:val="021C5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D83540"/>
    <w:multiLevelType w:val="hybridMultilevel"/>
    <w:tmpl w:val="22768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BE38E6"/>
    <w:multiLevelType w:val="hybridMultilevel"/>
    <w:tmpl w:val="1018BDC6"/>
    <w:lvl w:ilvl="0" w:tplc="BB206E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0D7C77"/>
    <w:multiLevelType w:val="hybridMultilevel"/>
    <w:tmpl w:val="43D848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1263419"/>
    <w:multiLevelType w:val="hybridMultilevel"/>
    <w:tmpl w:val="B086AA12"/>
    <w:lvl w:ilvl="0" w:tplc="48264DC6">
      <w:start w:val="65535"/>
      <w:numFmt w:val="bullet"/>
      <w:lvlText w:val=""/>
      <w:lvlJc w:val="left"/>
      <w:pPr>
        <w:tabs>
          <w:tab w:val="num" w:pos="1647"/>
        </w:tabs>
        <w:ind w:left="1534" w:hanging="454"/>
      </w:pPr>
      <w:rPr>
        <w:rFonts w:ascii="Symbol" w:hAnsi="Symbol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3A4ABE"/>
    <w:multiLevelType w:val="hybridMultilevel"/>
    <w:tmpl w:val="340E7D00"/>
    <w:lvl w:ilvl="0" w:tplc="04190001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F96F68"/>
    <w:multiLevelType w:val="hybridMultilevel"/>
    <w:tmpl w:val="586A75C2"/>
    <w:lvl w:ilvl="0" w:tplc="04190001">
      <w:start w:val="1"/>
      <w:numFmt w:val="bullet"/>
      <w:lvlText w:val="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5291B57"/>
    <w:multiLevelType w:val="hybridMultilevel"/>
    <w:tmpl w:val="25349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D15399"/>
    <w:multiLevelType w:val="hybridMultilevel"/>
    <w:tmpl w:val="BA04B812"/>
    <w:lvl w:ilvl="0" w:tplc="04190001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721F3D"/>
    <w:multiLevelType w:val="hybridMultilevel"/>
    <w:tmpl w:val="62CA4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C500B3"/>
    <w:multiLevelType w:val="hybridMultilevel"/>
    <w:tmpl w:val="EB9A1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C4392"/>
    <w:multiLevelType w:val="hybridMultilevel"/>
    <w:tmpl w:val="AB1848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584214"/>
    <w:multiLevelType w:val="hybridMultilevel"/>
    <w:tmpl w:val="8700AA4E"/>
    <w:lvl w:ilvl="0" w:tplc="04190001">
      <w:start w:val="1"/>
      <w:numFmt w:val="bullet"/>
      <w:lvlText w:val="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47339FA"/>
    <w:multiLevelType w:val="hybridMultilevel"/>
    <w:tmpl w:val="F5C8C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0E5956"/>
    <w:multiLevelType w:val="hybridMultilevel"/>
    <w:tmpl w:val="023048D8"/>
    <w:lvl w:ilvl="0" w:tplc="04190001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253916"/>
    <w:multiLevelType w:val="hybridMultilevel"/>
    <w:tmpl w:val="5DBC8E20"/>
    <w:lvl w:ilvl="0" w:tplc="04190001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18517CA"/>
    <w:multiLevelType w:val="hybridMultilevel"/>
    <w:tmpl w:val="8B9C77FC"/>
    <w:lvl w:ilvl="0" w:tplc="79C03A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772DC0"/>
    <w:multiLevelType w:val="hybridMultilevel"/>
    <w:tmpl w:val="F19C9C42"/>
    <w:lvl w:ilvl="0" w:tplc="3B36F0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C67E39"/>
    <w:multiLevelType w:val="hybridMultilevel"/>
    <w:tmpl w:val="2CF875D0"/>
    <w:lvl w:ilvl="0" w:tplc="04190001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8842B5"/>
    <w:multiLevelType w:val="hybridMultilevel"/>
    <w:tmpl w:val="C5C21878"/>
    <w:lvl w:ilvl="0" w:tplc="04190005">
      <w:start w:val="1"/>
      <w:numFmt w:val="none"/>
      <w:lvlText w:val="*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1B51F4"/>
    <w:multiLevelType w:val="hybridMultilevel"/>
    <w:tmpl w:val="E00243DA"/>
    <w:lvl w:ilvl="0" w:tplc="BB206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9F97AAF"/>
    <w:multiLevelType w:val="hybridMultilevel"/>
    <w:tmpl w:val="C9B0131E"/>
    <w:lvl w:ilvl="0" w:tplc="0419000F">
      <w:start w:val="65535"/>
      <w:numFmt w:val="bullet"/>
      <w:lvlText w:val=""/>
      <w:lvlJc w:val="left"/>
      <w:pPr>
        <w:tabs>
          <w:tab w:val="num" w:pos="1647"/>
        </w:tabs>
        <w:ind w:left="1534" w:hanging="454"/>
      </w:pPr>
      <w:rPr>
        <w:rFonts w:ascii="Symbol" w:hAnsi="Symbol" w:cs="Times New Roman" w:hint="default"/>
        <w:color w:val="auto"/>
        <w:sz w:val="22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ACF12F0"/>
    <w:multiLevelType w:val="hybridMultilevel"/>
    <w:tmpl w:val="585C20D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>
    <w:nsid w:val="5CAD1514"/>
    <w:multiLevelType w:val="hybridMultilevel"/>
    <w:tmpl w:val="AF724682"/>
    <w:lvl w:ilvl="0" w:tplc="EE4445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A2E4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5E52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B4A0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01B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FE3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90A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5E0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BE0F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FF63A14"/>
    <w:multiLevelType w:val="hybridMultilevel"/>
    <w:tmpl w:val="5ABC5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206E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32A17D2"/>
    <w:multiLevelType w:val="hybridMultilevel"/>
    <w:tmpl w:val="A8E85EDA"/>
    <w:lvl w:ilvl="0" w:tplc="04190001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57"/>
        </w:tabs>
        <w:ind w:left="1857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45">
    <w:nsid w:val="63545A91"/>
    <w:multiLevelType w:val="hybridMultilevel"/>
    <w:tmpl w:val="DAFCA14E"/>
    <w:lvl w:ilvl="0" w:tplc="66F42D1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EF0171"/>
    <w:multiLevelType w:val="hybridMultilevel"/>
    <w:tmpl w:val="DED6496C"/>
    <w:lvl w:ilvl="0" w:tplc="1868B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4380AF6"/>
    <w:multiLevelType w:val="multilevel"/>
    <w:tmpl w:val="A838F1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ascii="Franklin Gothic Medium" w:hAnsi="Franklin Gothic Medium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>
    <w:nsid w:val="64461B27"/>
    <w:multiLevelType w:val="hybridMultilevel"/>
    <w:tmpl w:val="C4CEB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4F97372"/>
    <w:multiLevelType w:val="hybridMultilevel"/>
    <w:tmpl w:val="42F2AEA2"/>
    <w:lvl w:ilvl="0" w:tplc="04190001">
      <w:start w:val="1"/>
      <w:numFmt w:val="bullet"/>
      <w:lvlText w:val="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678346E1"/>
    <w:multiLevelType w:val="multilevel"/>
    <w:tmpl w:val="B46ADC7E"/>
    <w:lvl w:ilvl="0">
      <w:start w:val="8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69011982"/>
    <w:multiLevelType w:val="hybridMultilevel"/>
    <w:tmpl w:val="7318D544"/>
    <w:lvl w:ilvl="0" w:tplc="914CAA4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urlz MT" w:hAnsi="Curlz MT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9DC794D"/>
    <w:multiLevelType w:val="multilevel"/>
    <w:tmpl w:val="C2EC4F48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53">
    <w:nsid w:val="72207F81"/>
    <w:multiLevelType w:val="hybridMultilevel"/>
    <w:tmpl w:val="AD008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3EC0761"/>
    <w:multiLevelType w:val="hybridMultilevel"/>
    <w:tmpl w:val="A3906A7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471643E"/>
    <w:multiLevelType w:val="hybridMultilevel"/>
    <w:tmpl w:val="E27AFD30"/>
    <w:lvl w:ilvl="0" w:tplc="04190001">
      <w:start w:val="1"/>
      <w:numFmt w:val="bullet"/>
      <w:lvlText w:val="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77DE4C2E"/>
    <w:multiLevelType w:val="hybridMultilevel"/>
    <w:tmpl w:val="82407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D294FB8"/>
    <w:multiLevelType w:val="multilevel"/>
    <w:tmpl w:val="377881E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8">
    <w:nsid w:val="7DD40A8B"/>
    <w:multiLevelType w:val="hybridMultilevel"/>
    <w:tmpl w:val="4A003C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E112709"/>
    <w:multiLevelType w:val="hybridMultilevel"/>
    <w:tmpl w:val="73B4330E"/>
    <w:lvl w:ilvl="0" w:tplc="04190001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47"/>
  </w:num>
  <w:num w:numId="4">
    <w:abstractNumId w:val="56"/>
  </w:num>
  <w:num w:numId="5">
    <w:abstractNumId w:val="14"/>
  </w:num>
  <w:num w:numId="6">
    <w:abstractNumId w:val="12"/>
  </w:num>
  <w:num w:numId="7">
    <w:abstractNumId w:val="23"/>
  </w:num>
  <w:num w:numId="8">
    <w:abstractNumId w:val="40"/>
  </w:num>
  <w:num w:numId="9">
    <w:abstractNumId w:val="34"/>
  </w:num>
  <w:num w:numId="10">
    <w:abstractNumId w:val="7"/>
  </w:num>
  <w:num w:numId="11">
    <w:abstractNumId w:val="6"/>
  </w:num>
  <w:num w:numId="12">
    <w:abstractNumId w:val="44"/>
  </w:num>
  <w:num w:numId="13">
    <w:abstractNumId w:val="39"/>
  </w:num>
  <w:num w:numId="14">
    <w:abstractNumId w:val="43"/>
  </w:num>
  <w:num w:numId="15">
    <w:abstractNumId w:val="46"/>
  </w:num>
  <w:num w:numId="16">
    <w:abstractNumId w:val="4"/>
  </w:num>
  <w:num w:numId="17">
    <w:abstractNumId w:val="5"/>
  </w:num>
  <w:num w:numId="18">
    <w:abstractNumId w:val="21"/>
  </w:num>
  <w:num w:numId="19">
    <w:abstractNumId w:val="42"/>
  </w:num>
  <w:num w:numId="20">
    <w:abstractNumId w:val="0"/>
  </w:num>
  <w:num w:numId="21">
    <w:abstractNumId w:val="51"/>
  </w:num>
  <w:num w:numId="22">
    <w:abstractNumId w:val="35"/>
  </w:num>
  <w:num w:numId="23">
    <w:abstractNumId w:val="45"/>
  </w:num>
  <w:num w:numId="24">
    <w:abstractNumId w:val="15"/>
  </w:num>
  <w:num w:numId="25">
    <w:abstractNumId w:val="58"/>
  </w:num>
  <w:num w:numId="26">
    <w:abstractNumId w:val="9"/>
  </w:num>
  <w:num w:numId="27">
    <w:abstractNumId w:val="36"/>
  </w:num>
  <w:num w:numId="28">
    <w:abstractNumId w:val="8"/>
  </w:num>
  <w:num w:numId="29">
    <w:abstractNumId w:val="19"/>
  </w:num>
  <w:num w:numId="30">
    <w:abstractNumId w:val="30"/>
  </w:num>
  <w:num w:numId="31">
    <w:abstractNumId w:val="3"/>
  </w:num>
  <w:num w:numId="32">
    <w:abstractNumId w:val="17"/>
  </w:num>
  <w:num w:numId="33">
    <w:abstractNumId w:val="48"/>
  </w:num>
  <w:num w:numId="34">
    <w:abstractNumId w:val="29"/>
  </w:num>
  <w:num w:numId="35">
    <w:abstractNumId w:val="41"/>
  </w:num>
  <w:num w:numId="36">
    <w:abstractNumId w:val="32"/>
  </w:num>
  <w:num w:numId="37">
    <w:abstractNumId w:val="10"/>
  </w:num>
  <w:num w:numId="38">
    <w:abstractNumId w:val="26"/>
  </w:num>
  <w:num w:numId="39">
    <w:abstractNumId w:val="16"/>
  </w:num>
  <w:num w:numId="40">
    <w:abstractNumId w:val="20"/>
  </w:num>
  <w:num w:numId="41">
    <w:abstractNumId w:val="28"/>
  </w:num>
  <w:num w:numId="42">
    <w:abstractNumId w:val="22"/>
  </w:num>
  <w:num w:numId="43">
    <w:abstractNumId w:val="53"/>
  </w:num>
  <w:num w:numId="44">
    <w:abstractNumId w:val="54"/>
  </w:num>
  <w:num w:numId="45">
    <w:abstractNumId w:val="11"/>
  </w:num>
  <w:num w:numId="46">
    <w:abstractNumId w:val="25"/>
  </w:num>
  <w:num w:numId="47">
    <w:abstractNumId w:val="55"/>
  </w:num>
  <w:num w:numId="48">
    <w:abstractNumId w:val="49"/>
  </w:num>
  <w:num w:numId="49">
    <w:abstractNumId w:val="31"/>
  </w:num>
  <w:num w:numId="50">
    <w:abstractNumId w:val="33"/>
  </w:num>
  <w:num w:numId="51">
    <w:abstractNumId w:val="37"/>
  </w:num>
  <w:num w:numId="52">
    <w:abstractNumId w:val="27"/>
  </w:num>
  <w:num w:numId="53">
    <w:abstractNumId w:val="24"/>
  </w:num>
  <w:num w:numId="54">
    <w:abstractNumId w:val="2"/>
  </w:num>
  <w:num w:numId="55">
    <w:abstractNumId w:val="59"/>
  </w:num>
  <w:num w:numId="56">
    <w:abstractNumId w:val="50"/>
  </w:num>
  <w:num w:numId="57">
    <w:abstractNumId w:val="38"/>
  </w:num>
  <w:num w:numId="58">
    <w:abstractNumId w:val="13"/>
  </w:num>
  <w:num w:numId="59">
    <w:abstractNumId w:val="52"/>
  </w:num>
  <w:num w:numId="60">
    <w:abstractNumId w:val="57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/>
  <w:rsids>
    <w:rsidRoot w:val="00500440"/>
    <w:rsid w:val="00004E50"/>
    <w:rsid w:val="00043FEE"/>
    <w:rsid w:val="00046838"/>
    <w:rsid w:val="000666EF"/>
    <w:rsid w:val="000D1547"/>
    <w:rsid w:val="00116D12"/>
    <w:rsid w:val="00124C12"/>
    <w:rsid w:val="00142C16"/>
    <w:rsid w:val="001B2835"/>
    <w:rsid w:val="001C5BB5"/>
    <w:rsid w:val="001C7580"/>
    <w:rsid w:val="001E2FC6"/>
    <w:rsid w:val="00213065"/>
    <w:rsid w:val="002C6C71"/>
    <w:rsid w:val="00332546"/>
    <w:rsid w:val="00351C79"/>
    <w:rsid w:val="0035513B"/>
    <w:rsid w:val="003C4325"/>
    <w:rsid w:val="003E41DC"/>
    <w:rsid w:val="004030C1"/>
    <w:rsid w:val="004263F0"/>
    <w:rsid w:val="004744E6"/>
    <w:rsid w:val="00500440"/>
    <w:rsid w:val="00517C9A"/>
    <w:rsid w:val="00534AA2"/>
    <w:rsid w:val="00554349"/>
    <w:rsid w:val="00567AC2"/>
    <w:rsid w:val="00591630"/>
    <w:rsid w:val="00594AA3"/>
    <w:rsid w:val="005F23B7"/>
    <w:rsid w:val="006153E9"/>
    <w:rsid w:val="00623CE2"/>
    <w:rsid w:val="00683740"/>
    <w:rsid w:val="006C2A0D"/>
    <w:rsid w:val="007228FF"/>
    <w:rsid w:val="00747105"/>
    <w:rsid w:val="007737C0"/>
    <w:rsid w:val="007847C4"/>
    <w:rsid w:val="007A5820"/>
    <w:rsid w:val="00835025"/>
    <w:rsid w:val="0086271A"/>
    <w:rsid w:val="009616DA"/>
    <w:rsid w:val="00962A50"/>
    <w:rsid w:val="00965CD2"/>
    <w:rsid w:val="00977C36"/>
    <w:rsid w:val="009D7253"/>
    <w:rsid w:val="00A253C0"/>
    <w:rsid w:val="00A32DF1"/>
    <w:rsid w:val="00A47FB0"/>
    <w:rsid w:val="00A63A51"/>
    <w:rsid w:val="00A724E1"/>
    <w:rsid w:val="00A949A6"/>
    <w:rsid w:val="00AE7F89"/>
    <w:rsid w:val="00AF58CC"/>
    <w:rsid w:val="00B122D1"/>
    <w:rsid w:val="00B658A2"/>
    <w:rsid w:val="00B71A1B"/>
    <w:rsid w:val="00B80A4D"/>
    <w:rsid w:val="00BB5D85"/>
    <w:rsid w:val="00BD28B1"/>
    <w:rsid w:val="00BF5EEA"/>
    <w:rsid w:val="00C10910"/>
    <w:rsid w:val="00C409A5"/>
    <w:rsid w:val="00C44332"/>
    <w:rsid w:val="00C74406"/>
    <w:rsid w:val="00C763C3"/>
    <w:rsid w:val="00CD0ABC"/>
    <w:rsid w:val="00D25653"/>
    <w:rsid w:val="00D33F35"/>
    <w:rsid w:val="00D418BD"/>
    <w:rsid w:val="00D71F0D"/>
    <w:rsid w:val="00DA7CFC"/>
    <w:rsid w:val="00DC4434"/>
    <w:rsid w:val="00E0060D"/>
    <w:rsid w:val="00E62E75"/>
    <w:rsid w:val="00E651F8"/>
    <w:rsid w:val="00E707F8"/>
    <w:rsid w:val="00E85CFD"/>
    <w:rsid w:val="00E9493D"/>
    <w:rsid w:val="00EA7F38"/>
    <w:rsid w:val="00ED636A"/>
    <w:rsid w:val="00EF1A38"/>
    <w:rsid w:val="00EF37C6"/>
    <w:rsid w:val="00F73666"/>
    <w:rsid w:val="00F771EA"/>
    <w:rsid w:val="00FC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Simple 1" w:uiPriority="0"/>
    <w:lsdException w:name="Table Simple 3" w:uiPriority="0"/>
    <w:lsdException w:name="Table Colorful 1" w:uiPriority="0"/>
    <w:lsdException w:name="Table Grid 5" w:uiPriority="0"/>
    <w:lsdException w:name="Table Grid 7" w:uiPriority="0"/>
    <w:lsdException w:name="Table Grid 8" w:uiPriority="0"/>
    <w:lsdException w:name="Table List 2" w:uiPriority="0"/>
    <w:lsdException w:name="Table List 8" w:uiPriority="0"/>
    <w:lsdException w:name="Table 3D effects 3" w:uiPriority="0"/>
    <w:lsdException w:name="Table Contemporary" w:uiPriority="0"/>
    <w:lsdException w:name="Table Elegant" w:uiPriority="0"/>
    <w:lsdException w:name="Table Subtle 1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04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04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00440"/>
    <w:pPr>
      <w:keepNext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link w:val="40"/>
    <w:qFormat/>
    <w:rsid w:val="00500440"/>
    <w:pPr>
      <w:spacing w:before="100" w:beforeAutospacing="1" w:after="100" w:afterAutospacing="1"/>
      <w:outlineLvl w:val="3"/>
    </w:pPr>
    <w:rPr>
      <w:b/>
      <w:bCs/>
    </w:rPr>
  </w:style>
  <w:style w:type="paragraph" w:styleId="50">
    <w:name w:val="heading 5"/>
    <w:basedOn w:val="a"/>
    <w:link w:val="51"/>
    <w:qFormat/>
    <w:rsid w:val="0050044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8">
    <w:name w:val="heading 8"/>
    <w:basedOn w:val="a"/>
    <w:link w:val="80"/>
    <w:qFormat/>
    <w:rsid w:val="00500440"/>
    <w:pPr>
      <w:spacing w:before="100" w:beforeAutospacing="1" w:after="100" w:afterAutospacing="1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4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004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0044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04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1">
    <w:name w:val="Заголовок 5 Знак"/>
    <w:basedOn w:val="a0"/>
    <w:link w:val="50"/>
    <w:rsid w:val="005004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00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5004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500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00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04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00440"/>
  </w:style>
  <w:style w:type="character" w:styleId="a8">
    <w:name w:val="Hyperlink"/>
    <w:basedOn w:val="a0"/>
    <w:rsid w:val="00500440"/>
    <w:rPr>
      <w:color w:val="0000FF"/>
      <w:u w:val="single"/>
    </w:rPr>
  </w:style>
  <w:style w:type="paragraph" w:styleId="a9">
    <w:name w:val="footnote text"/>
    <w:basedOn w:val="a"/>
    <w:link w:val="aa"/>
    <w:rsid w:val="0050044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004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rsid w:val="00500440"/>
    <w:rPr>
      <w:vertAlign w:val="superscript"/>
    </w:rPr>
  </w:style>
  <w:style w:type="paragraph" w:customStyle="1" w:styleId="11">
    <w:name w:val="Обычный1"/>
    <w:rsid w:val="005004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500440"/>
  </w:style>
  <w:style w:type="character" w:styleId="ac">
    <w:name w:val="Strong"/>
    <w:basedOn w:val="a0"/>
    <w:uiPriority w:val="22"/>
    <w:qFormat/>
    <w:rsid w:val="00500440"/>
    <w:rPr>
      <w:b/>
      <w:bCs/>
    </w:rPr>
  </w:style>
  <w:style w:type="paragraph" w:styleId="ad">
    <w:name w:val="Title"/>
    <w:basedOn w:val="a"/>
    <w:link w:val="ae"/>
    <w:qFormat/>
    <w:rsid w:val="00500440"/>
    <w:pPr>
      <w:jc w:val="center"/>
    </w:pPr>
    <w:rPr>
      <w:b/>
      <w:bCs/>
      <w:sz w:val="28"/>
    </w:rPr>
  </w:style>
  <w:style w:type="character" w:customStyle="1" w:styleId="ae">
    <w:name w:val="Название Знак"/>
    <w:basedOn w:val="a0"/>
    <w:link w:val="ad"/>
    <w:rsid w:val="005004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grame">
    <w:name w:val="grame"/>
    <w:basedOn w:val="a0"/>
    <w:rsid w:val="00500440"/>
  </w:style>
  <w:style w:type="character" w:customStyle="1" w:styleId="spelle">
    <w:name w:val="spelle"/>
    <w:basedOn w:val="a0"/>
    <w:rsid w:val="00500440"/>
  </w:style>
  <w:style w:type="paragraph" w:styleId="af">
    <w:name w:val="Normal (Web)"/>
    <w:basedOn w:val="a"/>
    <w:uiPriority w:val="99"/>
    <w:rsid w:val="00500440"/>
    <w:pPr>
      <w:spacing w:before="100" w:beforeAutospacing="1" w:after="100" w:afterAutospacing="1"/>
      <w:ind w:firstLine="240"/>
    </w:pPr>
  </w:style>
  <w:style w:type="character" w:customStyle="1" w:styleId="date1">
    <w:name w:val="date1"/>
    <w:basedOn w:val="a0"/>
    <w:rsid w:val="00500440"/>
    <w:rPr>
      <w:rFonts w:ascii="Tahoma" w:hAnsi="Tahoma" w:cs="Tahoma" w:hint="default"/>
      <w:b w:val="0"/>
      <w:bCs w:val="0"/>
      <w:strike w:val="0"/>
      <w:dstrike w:val="0"/>
      <w:color w:val="979797"/>
      <w:sz w:val="17"/>
      <w:szCs w:val="17"/>
      <w:u w:val="none"/>
      <w:effect w:val="none"/>
    </w:rPr>
  </w:style>
  <w:style w:type="paragraph" w:styleId="21">
    <w:name w:val="Body Text 2"/>
    <w:basedOn w:val="a"/>
    <w:link w:val="22"/>
    <w:rsid w:val="00500440"/>
    <w:pPr>
      <w:spacing w:before="100" w:beforeAutospacing="1" w:after="100" w:afterAutospacing="1"/>
    </w:pPr>
  </w:style>
  <w:style w:type="character" w:customStyle="1" w:styleId="22">
    <w:name w:val="Основной текст 2 Знак"/>
    <w:basedOn w:val="a0"/>
    <w:link w:val="21"/>
    <w:rsid w:val="00500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rsid w:val="00500440"/>
    <w:pPr>
      <w:spacing w:before="100" w:beforeAutospacing="1" w:after="100" w:afterAutospacing="1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500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500440"/>
    <w:pPr>
      <w:spacing w:before="100" w:beforeAutospacing="1" w:after="100" w:afterAutospacing="1"/>
    </w:pPr>
  </w:style>
  <w:style w:type="character" w:customStyle="1" w:styleId="24">
    <w:name w:val="Основной текст с отступом 2 Знак"/>
    <w:basedOn w:val="a0"/>
    <w:link w:val="23"/>
    <w:rsid w:val="005004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qFormat/>
    <w:rsid w:val="00500440"/>
    <w:rPr>
      <w:i/>
      <w:iCs/>
    </w:rPr>
  </w:style>
  <w:style w:type="paragraph" w:styleId="af3">
    <w:name w:val="Body Text"/>
    <w:basedOn w:val="a"/>
    <w:link w:val="af4"/>
    <w:uiPriority w:val="99"/>
    <w:rsid w:val="00500440"/>
    <w:pPr>
      <w:spacing w:before="100" w:beforeAutospacing="1" w:after="100" w:afterAutospacing="1"/>
    </w:pPr>
  </w:style>
  <w:style w:type="character" w:customStyle="1" w:styleId="af4">
    <w:name w:val="Основной текст Знак"/>
    <w:basedOn w:val="a0"/>
    <w:link w:val="af3"/>
    <w:uiPriority w:val="99"/>
    <w:rsid w:val="005004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rsid w:val="00500440"/>
    <w:rPr>
      <w:color w:val="800080"/>
      <w:u w:val="single"/>
    </w:rPr>
  </w:style>
  <w:style w:type="paragraph" w:styleId="af6">
    <w:name w:val="List Paragraph"/>
    <w:basedOn w:val="a"/>
    <w:uiPriority w:val="34"/>
    <w:qFormat/>
    <w:rsid w:val="005004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footer"/>
    <w:basedOn w:val="a"/>
    <w:link w:val="af8"/>
    <w:rsid w:val="00500440"/>
    <w:pPr>
      <w:tabs>
        <w:tab w:val="center" w:pos="4677"/>
        <w:tab w:val="right" w:pos="9355"/>
      </w:tabs>
    </w:pPr>
    <w:rPr>
      <w:szCs w:val="20"/>
    </w:rPr>
  </w:style>
  <w:style w:type="character" w:customStyle="1" w:styleId="af8">
    <w:name w:val="Нижний колонтитул Знак"/>
    <w:basedOn w:val="a0"/>
    <w:link w:val="af7"/>
    <w:rsid w:val="00500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alloon Text"/>
    <w:basedOn w:val="a"/>
    <w:link w:val="afa"/>
    <w:rsid w:val="0050044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5004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Indent1">
    <w:name w:val="Body Text Indent Знак Знак1"/>
    <w:aliases w:val="текст Знак Знак,Body Text Indent Знак Знак Знак Знак,Body Text Indent Знак Знак1 Знак,текст Знак Знак Знак,текст Знак Знак Знак Знак Знак Знак,текст Знак Знак Знак Знак"/>
    <w:basedOn w:val="a"/>
    <w:link w:val="BodyTextIndent"/>
    <w:rsid w:val="00500440"/>
    <w:pPr>
      <w:ind w:firstLine="567"/>
      <w:jc w:val="both"/>
    </w:pPr>
    <w:rPr>
      <w:spacing w:val="-4"/>
    </w:rPr>
  </w:style>
  <w:style w:type="character" w:customStyle="1" w:styleId="BodyTextIndent">
    <w:name w:val="Body Text Indent Знак Знак Знак Знак Знак"/>
    <w:basedOn w:val="a0"/>
    <w:link w:val="BodyTextIndent1"/>
    <w:rsid w:val="00500440"/>
    <w:rPr>
      <w:rFonts w:ascii="Times New Roman" w:eastAsia="Times New Roman" w:hAnsi="Times New Roman" w:cs="Times New Roman"/>
      <w:spacing w:val="-4"/>
      <w:sz w:val="24"/>
      <w:szCs w:val="24"/>
      <w:lang w:eastAsia="ru-RU"/>
    </w:rPr>
  </w:style>
  <w:style w:type="table" w:styleId="afb">
    <w:name w:val="Table Elegant"/>
    <w:basedOn w:val="a1"/>
    <w:rsid w:val="00500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c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d"/>
    <w:autoRedefine/>
    <w:rsid w:val="00500440"/>
    <w:pPr>
      <w:tabs>
        <w:tab w:val="num" w:pos="360"/>
      </w:tabs>
      <w:spacing w:before="240" w:line="360" w:lineRule="auto"/>
      <w:ind w:left="0" w:firstLine="0"/>
      <w:contextualSpacing w:val="0"/>
      <w:jc w:val="center"/>
    </w:pPr>
    <w:rPr>
      <w:spacing w:val="-5"/>
      <w:sz w:val="28"/>
      <w:szCs w:val="20"/>
    </w:rPr>
  </w:style>
  <w:style w:type="paragraph" w:styleId="afd">
    <w:name w:val="List"/>
    <w:basedOn w:val="a"/>
    <w:rsid w:val="00500440"/>
    <w:pPr>
      <w:ind w:left="283" w:hanging="283"/>
      <w:contextualSpacing/>
    </w:pPr>
  </w:style>
  <w:style w:type="paragraph" w:customStyle="1" w:styleId="afe">
    <w:name w:val="ирина"/>
    <w:basedOn w:val="a"/>
    <w:rsid w:val="00500440"/>
    <w:pPr>
      <w:spacing w:line="360" w:lineRule="auto"/>
      <w:jc w:val="both"/>
    </w:pPr>
    <w:rPr>
      <w:rFonts w:ascii="Arial" w:hAnsi="Arial"/>
      <w:color w:val="000080"/>
      <w:position w:val="2"/>
    </w:rPr>
  </w:style>
  <w:style w:type="paragraph" w:customStyle="1" w:styleId="13">
    <w:name w:val="ирина 1"/>
    <w:basedOn w:val="afc"/>
    <w:next w:val="5"/>
    <w:rsid w:val="00500440"/>
    <w:pPr>
      <w:tabs>
        <w:tab w:val="clear" w:pos="360"/>
      </w:tabs>
      <w:spacing w:before="0"/>
      <w:jc w:val="left"/>
    </w:pPr>
    <w:rPr>
      <w:rFonts w:ascii="Arial" w:hAnsi="Arial"/>
      <w:color w:val="000080"/>
      <w:spacing w:val="0"/>
      <w:position w:val="2"/>
      <w:sz w:val="24"/>
      <w:szCs w:val="24"/>
    </w:rPr>
  </w:style>
  <w:style w:type="paragraph" w:styleId="5">
    <w:name w:val="List Bullet 5"/>
    <w:basedOn w:val="a"/>
    <w:rsid w:val="00500440"/>
    <w:pPr>
      <w:numPr>
        <w:numId w:val="20"/>
      </w:numPr>
    </w:pPr>
    <w:rPr>
      <w:rFonts w:ascii="Tahoma" w:hAnsi="Tahoma"/>
      <w:color w:val="000080"/>
      <w:position w:val="2"/>
    </w:rPr>
  </w:style>
  <w:style w:type="character" w:customStyle="1" w:styleId="kwnewsdetail">
    <w:name w:val="kw_news_detail"/>
    <w:basedOn w:val="a0"/>
    <w:rsid w:val="00500440"/>
  </w:style>
  <w:style w:type="character" w:customStyle="1" w:styleId="text">
    <w:name w:val="text"/>
    <w:basedOn w:val="a0"/>
    <w:rsid w:val="00500440"/>
  </w:style>
  <w:style w:type="paragraph" w:customStyle="1" w:styleId="aff">
    <w:name w:val="Содержимое таблицы"/>
    <w:basedOn w:val="a"/>
    <w:rsid w:val="0050044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bodytext">
    <w:name w:val="bodytext"/>
    <w:basedOn w:val="a"/>
    <w:rsid w:val="00500440"/>
    <w:pPr>
      <w:spacing w:before="72" w:after="72"/>
      <w:jc w:val="both"/>
    </w:pPr>
    <w:rPr>
      <w:rFonts w:ascii="Tahoma" w:hAnsi="Tahoma" w:cs="Tahoma"/>
      <w:color w:val="535353"/>
      <w:sz w:val="14"/>
      <w:szCs w:val="14"/>
    </w:rPr>
  </w:style>
  <w:style w:type="paragraph" w:customStyle="1" w:styleId="ajus">
    <w:name w:val="ajus"/>
    <w:basedOn w:val="a"/>
    <w:rsid w:val="00500440"/>
    <w:pPr>
      <w:spacing w:before="100" w:beforeAutospacing="1" w:after="100" w:afterAutospacing="1"/>
    </w:pPr>
  </w:style>
  <w:style w:type="paragraph" w:customStyle="1" w:styleId="fr2">
    <w:name w:val="fr2"/>
    <w:basedOn w:val="a"/>
    <w:rsid w:val="00500440"/>
    <w:pPr>
      <w:spacing w:before="100" w:beforeAutospacing="1" w:after="100" w:afterAutospacing="1"/>
    </w:pPr>
  </w:style>
  <w:style w:type="paragraph" w:customStyle="1" w:styleId="fr4">
    <w:name w:val="fr4"/>
    <w:basedOn w:val="a"/>
    <w:rsid w:val="00500440"/>
    <w:pPr>
      <w:spacing w:before="100" w:beforeAutospacing="1" w:after="100" w:afterAutospacing="1"/>
    </w:pPr>
  </w:style>
  <w:style w:type="paragraph" w:customStyle="1" w:styleId="fr3">
    <w:name w:val="fr3"/>
    <w:basedOn w:val="a"/>
    <w:rsid w:val="00500440"/>
    <w:pPr>
      <w:spacing w:before="100" w:beforeAutospacing="1" w:after="100" w:afterAutospacing="1"/>
    </w:pPr>
  </w:style>
  <w:style w:type="paragraph" w:customStyle="1" w:styleId="fr1">
    <w:name w:val="fr1"/>
    <w:basedOn w:val="a"/>
    <w:rsid w:val="00500440"/>
    <w:pPr>
      <w:spacing w:before="100" w:beforeAutospacing="1" w:after="100" w:afterAutospacing="1"/>
    </w:pPr>
  </w:style>
  <w:style w:type="paragraph" w:styleId="aff0">
    <w:name w:val="caption"/>
    <w:basedOn w:val="a"/>
    <w:next w:val="a"/>
    <w:unhideWhenUsed/>
    <w:qFormat/>
    <w:rsid w:val="00500440"/>
    <w:pPr>
      <w:spacing w:after="200"/>
    </w:pPr>
    <w:rPr>
      <w:rFonts w:ascii="Tahoma" w:hAnsi="Tahoma"/>
      <w:b/>
      <w:bCs/>
      <w:color w:val="0F6FC6" w:themeColor="accent1"/>
      <w:position w:val="2"/>
      <w:sz w:val="18"/>
      <w:szCs w:val="18"/>
    </w:rPr>
  </w:style>
  <w:style w:type="character" w:customStyle="1" w:styleId="searchitem">
    <w:name w:val="searchitem"/>
    <w:basedOn w:val="a0"/>
    <w:rsid w:val="00500440"/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500440"/>
    <w:pPr>
      <w:widowControl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31">
    <w:name w:val="h31"/>
    <w:basedOn w:val="a0"/>
    <w:rsid w:val="00500440"/>
    <w:rPr>
      <w:color w:val="CC0033"/>
    </w:rPr>
  </w:style>
  <w:style w:type="character" w:customStyle="1" w:styleId="style11">
    <w:name w:val="style11"/>
    <w:basedOn w:val="a0"/>
    <w:rsid w:val="00500440"/>
    <w:rPr>
      <w:color w:val="000B7A"/>
    </w:rPr>
  </w:style>
  <w:style w:type="paragraph" w:customStyle="1" w:styleId="text2">
    <w:name w:val="text2"/>
    <w:basedOn w:val="a"/>
    <w:rsid w:val="00500440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contentheading">
    <w:name w:val="contentheading"/>
    <w:basedOn w:val="a"/>
    <w:rsid w:val="00500440"/>
    <w:pPr>
      <w:spacing w:before="100" w:beforeAutospacing="1" w:after="100" w:afterAutospacing="1"/>
    </w:pPr>
    <w:rPr>
      <w:rFonts w:ascii="Arial" w:hAnsi="Arial" w:cs="Arial"/>
      <w:b/>
      <w:bCs/>
      <w:color w:val="73950F"/>
      <w:sz w:val="31"/>
      <w:szCs w:val="31"/>
    </w:rPr>
  </w:style>
  <w:style w:type="character" w:customStyle="1" w:styleId="small1">
    <w:name w:val="small1"/>
    <w:basedOn w:val="a0"/>
    <w:rsid w:val="00500440"/>
    <w:rPr>
      <w:color w:val="694102"/>
      <w:sz w:val="20"/>
      <w:szCs w:val="20"/>
    </w:rPr>
  </w:style>
  <w:style w:type="character" w:customStyle="1" w:styleId="articleseperator">
    <w:name w:val="article_seperator"/>
    <w:basedOn w:val="a0"/>
    <w:rsid w:val="00500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3.wmf"/><Relationship Id="rId18" Type="http://schemas.openxmlformats.org/officeDocument/2006/relationships/diagramQuickStyle" Target="diagrams/quickStyle2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diagramData" Target="diagrams/data1.xml"/><Relationship Id="rId12" Type="http://schemas.openxmlformats.org/officeDocument/2006/relationships/image" Target="media/image2.wmf"/><Relationship Id="rId17" Type="http://schemas.openxmlformats.org/officeDocument/2006/relationships/diagramLayout" Target="diagrams/layout2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hyperlink" Target="mailto:sch173@rcsz.ru" TargetMode="External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BC1481-A791-4B5F-89D6-0BAD1324AE70}" type="doc">
      <dgm:prSet loTypeId="urn:microsoft.com/office/officeart/2005/8/layout/cycle3" loCatId="cycle" qsTypeId="urn:microsoft.com/office/officeart/2005/8/quickstyle/3d5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84FDBBBF-A2C7-4BF4-95F1-4F29B0397895}">
      <dgm:prSet phldrT="[Текст]" custT="1"/>
      <dgm:spPr/>
      <dgm:t>
        <a:bodyPr/>
        <a:lstStyle/>
        <a:p>
          <a:pPr algn="ctr"/>
          <a:r>
            <a:rPr lang="ru-RU" sz="1200" b="1"/>
            <a:t>Характеристика внешней среды</a:t>
          </a:r>
        </a:p>
      </dgm:t>
    </dgm:pt>
    <dgm:pt modelId="{C1ABAAB8-CC8D-4CFD-B976-66501030488A}" type="parTrans" cxnId="{0233B55E-000D-43F2-8AAA-DB9136F3FF99}">
      <dgm:prSet/>
      <dgm:spPr/>
      <dgm:t>
        <a:bodyPr/>
        <a:lstStyle/>
        <a:p>
          <a:pPr algn="ctr"/>
          <a:endParaRPr lang="ru-RU"/>
        </a:p>
      </dgm:t>
    </dgm:pt>
    <dgm:pt modelId="{C03E67EB-07C0-4045-A61A-8F13475913E9}" type="sibTrans" cxnId="{0233B55E-000D-43F2-8AAA-DB9136F3FF99}">
      <dgm:prSet/>
      <dgm:spPr/>
      <dgm:t>
        <a:bodyPr/>
        <a:lstStyle/>
        <a:p>
          <a:pPr algn="ctr"/>
          <a:endParaRPr lang="ru-RU"/>
        </a:p>
      </dgm:t>
    </dgm:pt>
    <dgm:pt modelId="{C61B8ED5-A185-4AF2-862C-48B7C2129AF9}">
      <dgm:prSet phldrT="[Текст]" custT="1"/>
      <dgm:spPr/>
      <dgm:t>
        <a:bodyPr/>
        <a:lstStyle/>
        <a:p>
          <a:pPr algn="ctr"/>
          <a:r>
            <a:rPr lang="ru-RU" sz="1200" b="1"/>
            <a:t>Проблемный анализ</a:t>
          </a:r>
        </a:p>
      </dgm:t>
    </dgm:pt>
    <dgm:pt modelId="{BD51A46A-3A01-4924-8E34-8A9BC842A058}" type="parTrans" cxnId="{EC6C179A-AE50-4E19-A5AE-FF744D145166}">
      <dgm:prSet/>
      <dgm:spPr/>
      <dgm:t>
        <a:bodyPr/>
        <a:lstStyle/>
        <a:p>
          <a:pPr algn="ctr"/>
          <a:endParaRPr lang="ru-RU"/>
        </a:p>
      </dgm:t>
    </dgm:pt>
    <dgm:pt modelId="{8514E60A-E7C0-435C-94D2-10F2B9482B16}" type="sibTrans" cxnId="{EC6C179A-AE50-4E19-A5AE-FF744D145166}">
      <dgm:prSet/>
      <dgm:spPr/>
      <dgm:t>
        <a:bodyPr/>
        <a:lstStyle/>
        <a:p>
          <a:pPr algn="ctr"/>
          <a:endParaRPr lang="ru-RU"/>
        </a:p>
      </dgm:t>
    </dgm:pt>
    <dgm:pt modelId="{0F4AA637-477B-456B-BBCA-3F4306B821A4}">
      <dgm:prSet phldrT="[Текст]" custT="1"/>
      <dgm:spPr/>
      <dgm:t>
        <a:bodyPr/>
        <a:lstStyle/>
        <a:p>
          <a:pPr algn="ctr"/>
          <a:r>
            <a:rPr lang="ru-RU" sz="1200" b="1"/>
            <a:t>Кадровое обеспечение</a:t>
          </a:r>
        </a:p>
      </dgm:t>
    </dgm:pt>
    <dgm:pt modelId="{88E55C59-3981-4A2C-8971-D6D4947C53D8}" type="parTrans" cxnId="{85C0A738-623E-4751-BAD1-34505D469743}">
      <dgm:prSet/>
      <dgm:spPr/>
      <dgm:t>
        <a:bodyPr/>
        <a:lstStyle/>
        <a:p>
          <a:pPr algn="ctr"/>
          <a:endParaRPr lang="ru-RU"/>
        </a:p>
      </dgm:t>
    </dgm:pt>
    <dgm:pt modelId="{1887E5AF-EF99-4482-BBF7-F59B15751AB3}" type="sibTrans" cxnId="{85C0A738-623E-4751-BAD1-34505D469743}">
      <dgm:prSet/>
      <dgm:spPr/>
      <dgm:t>
        <a:bodyPr/>
        <a:lstStyle/>
        <a:p>
          <a:pPr algn="ctr"/>
          <a:endParaRPr lang="ru-RU"/>
        </a:p>
      </dgm:t>
    </dgm:pt>
    <dgm:pt modelId="{FE9BEB34-B8A7-442F-9175-E3D65BC65B86}">
      <dgm:prSet phldrT="[Текст]" custT="1"/>
      <dgm:spPr/>
      <dgm:t>
        <a:bodyPr/>
        <a:lstStyle/>
        <a:p>
          <a:pPr algn="ctr"/>
          <a:r>
            <a:rPr lang="ru-RU" sz="1200" b="1"/>
            <a:t>Информационные ресурсы</a:t>
          </a:r>
        </a:p>
      </dgm:t>
    </dgm:pt>
    <dgm:pt modelId="{A09C3C84-44CB-4D6F-B71F-E5F015FCA6AF}" type="parTrans" cxnId="{EDD981D0-F1D6-4D69-9A05-EE0F3CC96E54}">
      <dgm:prSet/>
      <dgm:spPr/>
      <dgm:t>
        <a:bodyPr/>
        <a:lstStyle/>
        <a:p>
          <a:pPr algn="ctr"/>
          <a:endParaRPr lang="ru-RU"/>
        </a:p>
      </dgm:t>
    </dgm:pt>
    <dgm:pt modelId="{479789E6-ADA3-4B3B-96FF-64F7A49FA9EF}" type="sibTrans" cxnId="{EDD981D0-F1D6-4D69-9A05-EE0F3CC96E54}">
      <dgm:prSet/>
      <dgm:spPr/>
      <dgm:t>
        <a:bodyPr/>
        <a:lstStyle/>
        <a:p>
          <a:pPr algn="ctr"/>
          <a:endParaRPr lang="ru-RU"/>
        </a:p>
      </dgm:t>
    </dgm:pt>
    <dgm:pt modelId="{0B72454F-503F-4DE9-8B12-DF846A217D5D}">
      <dgm:prSet phldrT="[Текст]" custT="1"/>
      <dgm:spPr/>
      <dgm:t>
        <a:bodyPr/>
        <a:lstStyle/>
        <a:p>
          <a:pPr algn="ctr"/>
          <a:r>
            <a:rPr lang="ru-RU" sz="1200" b="1"/>
            <a:t>Показатели текуших результатов</a:t>
          </a:r>
        </a:p>
      </dgm:t>
    </dgm:pt>
    <dgm:pt modelId="{A06CD960-8213-4F25-8BE4-7C558522FED2}" type="parTrans" cxnId="{35749ECB-1AD4-411A-9B8D-5432C169236D}">
      <dgm:prSet/>
      <dgm:spPr/>
      <dgm:t>
        <a:bodyPr/>
        <a:lstStyle/>
        <a:p>
          <a:pPr algn="ctr"/>
          <a:endParaRPr lang="ru-RU"/>
        </a:p>
      </dgm:t>
    </dgm:pt>
    <dgm:pt modelId="{255C3AE8-AA6F-45DD-8C87-B81BF959499D}" type="sibTrans" cxnId="{35749ECB-1AD4-411A-9B8D-5432C169236D}">
      <dgm:prSet/>
      <dgm:spPr/>
      <dgm:t>
        <a:bodyPr/>
        <a:lstStyle/>
        <a:p>
          <a:pPr algn="ctr"/>
          <a:endParaRPr lang="ru-RU"/>
        </a:p>
      </dgm:t>
    </dgm:pt>
    <dgm:pt modelId="{241D661A-D7EC-4B69-95DF-81C731DDD0D3}">
      <dgm:prSet phldrT="[Текст]" custT="1"/>
      <dgm:spPr/>
      <dgm:t>
        <a:bodyPr/>
        <a:lstStyle/>
        <a:p>
          <a:r>
            <a:rPr lang="ru-RU" sz="1200" b="1"/>
            <a:t>Финансирование  </a:t>
          </a:r>
        </a:p>
      </dgm:t>
    </dgm:pt>
    <dgm:pt modelId="{973CAA24-A474-4B42-8092-B83865F6AD96}" type="parTrans" cxnId="{D9864C0E-1C3C-48D7-A562-BB963F9A3AE1}">
      <dgm:prSet/>
      <dgm:spPr/>
      <dgm:t>
        <a:bodyPr/>
        <a:lstStyle/>
        <a:p>
          <a:endParaRPr lang="ru-RU"/>
        </a:p>
      </dgm:t>
    </dgm:pt>
    <dgm:pt modelId="{1F789113-C27C-463A-8E1C-11DB08EF31AD}" type="sibTrans" cxnId="{D9864C0E-1C3C-48D7-A562-BB963F9A3AE1}">
      <dgm:prSet/>
      <dgm:spPr/>
      <dgm:t>
        <a:bodyPr/>
        <a:lstStyle/>
        <a:p>
          <a:endParaRPr lang="ru-RU"/>
        </a:p>
      </dgm:t>
    </dgm:pt>
    <dgm:pt modelId="{5C970B38-77CD-42BE-8580-67AA7D590CFE}">
      <dgm:prSet phldrT="[Текст]" custT="1"/>
      <dgm:spPr/>
      <dgm:t>
        <a:bodyPr/>
        <a:lstStyle/>
        <a:p>
          <a:r>
            <a:rPr lang="ru-RU" sz="1200" b="1"/>
            <a:t>Показатели образовательного процесса</a:t>
          </a:r>
        </a:p>
      </dgm:t>
    </dgm:pt>
    <dgm:pt modelId="{074B5588-AE59-4DCB-AE6B-855E284C9E87}" type="parTrans" cxnId="{025E7DBA-F1FF-4A3D-86CB-BFA8748315D3}">
      <dgm:prSet/>
      <dgm:spPr/>
      <dgm:t>
        <a:bodyPr/>
        <a:lstStyle/>
        <a:p>
          <a:endParaRPr lang="ru-RU"/>
        </a:p>
      </dgm:t>
    </dgm:pt>
    <dgm:pt modelId="{E2160E72-9F64-4BC2-B882-FDE23811D239}" type="sibTrans" cxnId="{025E7DBA-F1FF-4A3D-86CB-BFA8748315D3}">
      <dgm:prSet/>
      <dgm:spPr/>
      <dgm:t>
        <a:bodyPr/>
        <a:lstStyle/>
        <a:p>
          <a:endParaRPr lang="ru-RU"/>
        </a:p>
      </dgm:t>
    </dgm:pt>
    <dgm:pt modelId="{7823689C-4960-498B-8ACF-A1E4393C4E1F}">
      <dgm:prSet phldrT="[Текст]" custT="1"/>
      <dgm:spPr/>
      <dgm:t>
        <a:bodyPr/>
        <a:lstStyle/>
        <a:p>
          <a:r>
            <a:rPr lang="ru-RU" sz="1200" b="1"/>
            <a:t>Контингент  школы</a:t>
          </a:r>
        </a:p>
      </dgm:t>
    </dgm:pt>
    <dgm:pt modelId="{1A8DABA6-AA11-4418-BBAD-5C6FDDEA8D09}" type="parTrans" cxnId="{AB42EAD6-47AA-4D14-8521-EA1D7ACC87E9}">
      <dgm:prSet/>
      <dgm:spPr/>
      <dgm:t>
        <a:bodyPr/>
        <a:lstStyle/>
        <a:p>
          <a:endParaRPr lang="ru-RU"/>
        </a:p>
      </dgm:t>
    </dgm:pt>
    <dgm:pt modelId="{090BA545-846E-47FC-8C96-77F74169517F}" type="sibTrans" cxnId="{AB42EAD6-47AA-4D14-8521-EA1D7ACC87E9}">
      <dgm:prSet/>
      <dgm:spPr/>
      <dgm:t>
        <a:bodyPr/>
        <a:lstStyle/>
        <a:p>
          <a:endParaRPr lang="ru-RU"/>
        </a:p>
      </dgm:t>
    </dgm:pt>
    <dgm:pt modelId="{91D954F7-2DB9-4746-85BB-E371E786E6EC}">
      <dgm:prSet phldrT="[Текст]" custT="1"/>
      <dgm:spPr/>
      <dgm:t>
        <a:bodyPr/>
        <a:lstStyle/>
        <a:p>
          <a:r>
            <a:rPr lang="ru-RU" sz="1200" b="1"/>
            <a:t>Внешние показатели</a:t>
          </a:r>
        </a:p>
      </dgm:t>
    </dgm:pt>
    <dgm:pt modelId="{0D6FBC9A-426D-489F-B223-F38300BB26DA}" type="parTrans" cxnId="{89B72E83-7162-48A5-B025-319568A6668A}">
      <dgm:prSet/>
      <dgm:spPr/>
      <dgm:t>
        <a:bodyPr/>
        <a:lstStyle/>
        <a:p>
          <a:endParaRPr lang="ru-RU"/>
        </a:p>
      </dgm:t>
    </dgm:pt>
    <dgm:pt modelId="{057FAAA4-67B8-4914-8A84-A51BCD8B19CC}" type="sibTrans" cxnId="{89B72E83-7162-48A5-B025-319568A6668A}">
      <dgm:prSet/>
      <dgm:spPr/>
      <dgm:t>
        <a:bodyPr/>
        <a:lstStyle/>
        <a:p>
          <a:endParaRPr lang="ru-RU"/>
        </a:p>
      </dgm:t>
    </dgm:pt>
    <dgm:pt modelId="{4FC384D5-4047-4E2F-94CC-EB7AD162EA8F}">
      <dgm:prSet phldrT="[Текст]" custT="1"/>
      <dgm:spPr/>
      <dgm:t>
        <a:bodyPr/>
        <a:lstStyle/>
        <a:p>
          <a:r>
            <a:rPr lang="ru-RU" sz="1200" b="1"/>
            <a:t>Выполнение учебного плана</a:t>
          </a:r>
        </a:p>
      </dgm:t>
    </dgm:pt>
    <dgm:pt modelId="{BA341BD8-E729-41CD-BD9E-5EA1BB207572}" type="parTrans" cxnId="{060CA169-DCEA-406F-B8A5-EE4DBF6F6951}">
      <dgm:prSet/>
      <dgm:spPr/>
      <dgm:t>
        <a:bodyPr/>
        <a:lstStyle/>
        <a:p>
          <a:endParaRPr lang="ru-RU"/>
        </a:p>
      </dgm:t>
    </dgm:pt>
    <dgm:pt modelId="{47DC2CEF-2377-4706-A8B1-F536EA1AFE8D}" type="sibTrans" cxnId="{060CA169-DCEA-406F-B8A5-EE4DBF6F6951}">
      <dgm:prSet/>
      <dgm:spPr/>
      <dgm:t>
        <a:bodyPr/>
        <a:lstStyle/>
        <a:p>
          <a:endParaRPr lang="ru-RU"/>
        </a:p>
      </dgm:t>
    </dgm:pt>
    <dgm:pt modelId="{6D9E125E-BBB1-45F6-B8C0-65093F06E02E}" type="pres">
      <dgm:prSet presAssocID="{6BBC1481-A791-4B5F-89D6-0BAD1324AE70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74C5208-293A-4995-869C-1A6598FDA2E9}" type="pres">
      <dgm:prSet presAssocID="{6BBC1481-A791-4B5F-89D6-0BAD1324AE70}" presName="cycle" presStyleCnt="0"/>
      <dgm:spPr/>
      <dgm:t>
        <a:bodyPr/>
        <a:lstStyle/>
        <a:p>
          <a:endParaRPr lang="ru-RU"/>
        </a:p>
      </dgm:t>
    </dgm:pt>
    <dgm:pt modelId="{AD1D72A1-8529-48D4-9564-DCD0E2018030}" type="pres">
      <dgm:prSet presAssocID="{84FDBBBF-A2C7-4BF4-95F1-4F29B0397895}" presName="nodeFirstNode" presStyleLbl="node1" presStyleIdx="0" presStyleCnt="10" custScaleX="168878">
        <dgm:presLayoutVars>
          <dgm:bulletEnabled val="1"/>
        </dgm:presLayoutVars>
      </dgm:prSet>
      <dgm:spPr>
        <a:prstGeom prst="flowChartConnector">
          <a:avLst/>
        </a:prstGeom>
      </dgm:spPr>
      <dgm:t>
        <a:bodyPr/>
        <a:lstStyle/>
        <a:p>
          <a:endParaRPr lang="ru-RU"/>
        </a:p>
      </dgm:t>
    </dgm:pt>
    <dgm:pt modelId="{19372648-B817-4071-9E49-FDDA7F0FA6CC}" type="pres">
      <dgm:prSet presAssocID="{C03E67EB-07C0-4045-A61A-8F13475913E9}" presName="sibTransFirstNode" presStyleLbl="bgShp" presStyleIdx="0" presStyleCnt="1" custScaleX="168765" custLinFactNeighborY="1294"/>
      <dgm:spPr/>
      <dgm:t>
        <a:bodyPr/>
        <a:lstStyle/>
        <a:p>
          <a:endParaRPr lang="ru-RU"/>
        </a:p>
      </dgm:t>
    </dgm:pt>
    <dgm:pt modelId="{EB837B95-49C7-4EA9-9EBB-B8BBA5376B58}" type="pres">
      <dgm:prSet presAssocID="{91D954F7-2DB9-4746-85BB-E371E786E6EC}" presName="nodeFollowingNodes" presStyleLbl="node1" presStyleIdx="1" presStyleCnt="10" custScaleX="168433" custRadScaleRad="121686" custRadScaleInc="49703">
        <dgm:presLayoutVars>
          <dgm:bulletEnabled val="1"/>
        </dgm:presLayoutVars>
      </dgm:prSet>
      <dgm:spPr>
        <a:prstGeom prst="flowChartConnector">
          <a:avLst/>
        </a:prstGeom>
      </dgm:spPr>
      <dgm:t>
        <a:bodyPr/>
        <a:lstStyle/>
        <a:p>
          <a:endParaRPr lang="ru-RU"/>
        </a:p>
      </dgm:t>
    </dgm:pt>
    <dgm:pt modelId="{F798102A-311A-4897-99C3-A1A7BC3ADBE1}" type="pres">
      <dgm:prSet presAssocID="{7823689C-4960-498B-8ACF-A1E4393C4E1F}" presName="nodeFollowingNodes" presStyleLbl="node1" presStyleIdx="2" presStyleCnt="10" custScaleX="182471" custRadScaleRad="135504" custRadScaleInc="26415">
        <dgm:presLayoutVars>
          <dgm:bulletEnabled val="1"/>
        </dgm:presLayoutVars>
      </dgm:prSet>
      <dgm:spPr>
        <a:prstGeom prst="flowChartConnector">
          <a:avLst/>
        </a:prstGeom>
      </dgm:spPr>
      <dgm:t>
        <a:bodyPr/>
        <a:lstStyle/>
        <a:p>
          <a:endParaRPr lang="ru-RU"/>
        </a:p>
      </dgm:t>
    </dgm:pt>
    <dgm:pt modelId="{B3D4D4E6-6584-4AAC-A3D5-7D8D1FEE1ABF}" type="pres">
      <dgm:prSet presAssocID="{5C970B38-77CD-42BE-8580-67AA7D590CFE}" presName="nodeFollowingNodes" presStyleLbl="node1" presStyleIdx="3" presStyleCnt="10" custScaleX="339470" custRadScaleRad="98622" custRadScaleInc="-8111">
        <dgm:presLayoutVars>
          <dgm:bulletEnabled val="1"/>
        </dgm:presLayoutVars>
      </dgm:prSet>
      <dgm:spPr>
        <a:prstGeom prst="flowChartConnector">
          <a:avLst/>
        </a:prstGeom>
      </dgm:spPr>
      <dgm:t>
        <a:bodyPr/>
        <a:lstStyle/>
        <a:p>
          <a:endParaRPr lang="ru-RU"/>
        </a:p>
      </dgm:t>
    </dgm:pt>
    <dgm:pt modelId="{CE7E0077-516B-4953-B16B-907ED9C18CB8}" type="pres">
      <dgm:prSet presAssocID="{C61B8ED5-A185-4AF2-862C-48B7C2129AF9}" presName="nodeFollowingNodes" presStyleLbl="node1" presStyleIdx="4" presStyleCnt="10" custScaleX="191886" custRadScaleRad="143487" custRadScaleInc="-66697">
        <dgm:presLayoutVars>
          <dgm:bulletEnabled val="1"/>
        </dgm:presLayoutVars>
      </dgm:prSet>
      <dgm:spPr>
        <a:prstGeom prst="flowChartConnector">
          <a:avLst/>
        </a:prstGeom>
      </dgm:spPr>
      <dgm:t>
        <a:bodyPr/>
        <a:lstStyle/>
        <a:p>
          <a:endParaRPr lang="ru-RU"/>
        </a:p>
      </dgm:t>
    </dgm:pt>
    <dgm:pt modelId="{349B82B2-FC7F-4C92-8AE7-AFC194B43C3F}" type="pres">
      <dgm:prSet presAssocID="{0F4AA637-477B-456B-BBCA-3F4306B821A4}" presName="nodeFollowingNodes" presStyleLbl="node1" presStyleIdx="5" presStyleCnt="10" custScaleX="205751" custRadScaleRad="100879" custRadScaleInc="-20161">
        <dgm:presLayoutVars>
          <dgm:bulletEnabled val="1"/>
        </dgm:presLayoutVars>
      </dgm:prSet>
      <dgm:spPr>
        <a:prstGeom prst="flowChartConnector">
          <a:avLst/>
        </a:prstGeom>
      </dgm:spPr>
      <dgm:t>
        <a:bodyPr/>
        <a:lstStyle/>
        <a:p>
          <a:endParaRPr lang="ru-RU"/>
        </a:p>
      </dgm:t>
    </dgm:pt>
    <dgm:pt modelId="{DA8397E3-1FC3-48C7-9F0C-E22B2332B28A}" type="pres">
      <dgm:prSet presAssocID="{FE9BEB34-B8A7-442F-9175-E3D65BC65B86}" presName="nodeFollowingNodes" presStyleLbl="node1" presStyleIdx="6" presStyleCnt="10" custScaleX="198745" custRadScaleRad="139969" custRadScaleInc="50944">
        <dgm:presLayoutVars>
          <dgm:bulletEnabled val="1"/>
        </dgm:presLayoutVars>
      </dgm:prSet>
      <dgm:spPr>
        <a:prstGeom prst="flowChartConnector">
          <a:avLst/>
        </a:prstGeom>
      </dgm:spPr>
      <dgm:t>
        <a:bodyPr/>
        <a:lstStyle/>
        <a:p>
          <a:endParaRPr lang="ru-RU"/>
        </a:p>
      </dgm:t>
    </dgm:pt>
    <dgm:pt modelId="{C6070B0B-09C7-43C3-9648-B018595E6BA6}" type="pres">
      <dgm:prSet presAssocID="{0B72454F-503F-4DE9-8B12-DF846A217D5D}" presName="nodeFollowingNodes" presStyleLbl="node1" presStyleIdx="7" presStyleCnt="10" custScaleX="268877" custScaleY="153125" custRadScaleRad="98428" custRadScaleInc="9384">
        <dgm:presLayoutVars>
          <dgm:bulletEnabled val="1"/>
        </dgm:presLayoutVars>
      </dgm:prSet>
      <dgm:spPr>
        <a:prstGeom prst="flowChartConnector">
          <a:avLst/>
        </a:prstGeom>
      </dgm:spPr>
      <dgm:t>
        <a:bodyPr/>
        <a:lstStyle/>
        <a:p>
          <a:endParaRPr lang="ru-RU"/>
        </a:p>
      </dgm:t>
    </dgm:pt>
    <dgm:pt modelId="{00543168-966E-48F3-81BB-D00BF008FCCF}" type="pres">
      <dgm:prSet presAssocID="{241D661A-D7EC-4B69-95DF-81C731DDD0D3}" presName="nodeFollowingNodes" presStyleLbl="node1" presStyleIdx="8" presStyleCnt="10" custScaleX="146611" custRadScaleRad="126107" custRadScaleInc="-14187">
        <dgm:presLayoutVars>
          <dgm:bulletEnabled val="1"/>
        </dgm:presLayoutVars>
      </dgm:prSet>
      <dgm:spPr>
        <a:prstGeom prst="flowChartConnector">
          <a:avLst/>
        </a:prstGeom>
      </dgm:spPr>
      <dgm:t>
        <a:bodyPr/>
        <a:lstStyle/>
        <a:p>
          <a:endParaRPr lang="ru-RU"/>
        </a:p>
      </dgm:t>
    </dgm:pt>
    <dgm:pt modelId="{D2ADEB21-15C9-4ED0-846B-466A78E97C08}" type="pres">
      <dgm:prSet presAssocID="{4FC384D5-4047-4E2F-94CC-EB7AD162EA8F}" presName="nodeFollowingNodes" presStyleLbl="node1" presStyleIdx="9" presStyleCnt="10" custScaleX="202780" custRadScaleRad="119251" custRadScaleInc="-57482">
        <dgm:presLayoutVars>
          <dgm:bulletEnabled val="1"/>
        </dgm:presLayoutVars>
      </dgm:prSet>
      <dgm:spPr>
        <a:prstGeom prst="flowChartConnector">
          <a:avLst/>
        </a:prstGeom>
      </dgm:spPr>
      <dgm:t>
        <a:bodyPr/>
        <a:lstStyle/>
        <a:p>
          <a:endParaRPr lang="ru-RU"/>
        </a:p>
      </dgm:t>
    </dgm:pt>
  </dgm:ptLst>
  <dgm:cxnLst>
    <dgm:cxn modelId="{AB42EAD6-47AA-4D14-8521-EA1D7ACC87E9}" srcId="{6BBC1481-A791-4B5F-89D6-0BAD1324AE70}" destId="{7823689C-4960-498B-8ACF-A1E4393C4E1F}" srcOrd="2" destOrd="0" parTransId="{1A8DABA6-AA11-4418-BBAD-5C6FDDEA8D09}" sibTransId="{090BA545-846E-47FC-8C96-77F74169517F}"/>
    <dgm:cxn modelId="{025E7DBA-F1FF-4A3D-86CB-BFA8748315D3}" srcId="{6BBC1481-A791-4B5F-89D6-0BAD1324AE70}" destId="{5C970B38-77CD-42BE-8580-67AA7D590CFE}" srcOrd="3" destOrd="0" parTransId="{074B5588-AE59-4DCB-AE6B-855E284C9E87}" sibTransId="{E2160E72-9F64-4BC2-B882-FDE23811D239}"/>
    <dgm:cxn modelId="{35749ECB-1AD4-411A-9B8D-5432C169236D}" srcId="{6BBC1481-A791-4B5F-89D6-0BAD1324AE70}" destId="{0B72454F-503F-4DE9-8B12-DF846A217D5D}" srcOrd="7" destOrd="0" parTransId="{A06CD960-8213-4F25-8BE4-7C558522FED2}" sibTransId="{255C3AE8-AA6F-45DD-8C87-B81BF959499D}"/>
    <dgm:cxn modelId="{650E5641-4AD5-4FBA-B1D6-06D56BAC698C}" type="presOf" srcId="{C61B8ED5-A185-4AF2-862C-48B7C2129AF9}" destId="{CE7E0077-516B-4953-B16B-907ED9C18CB8}" srcOrd="0" destOrd="0" presId="urn:microsoft.com/office/officeart/2005/8/layout/cycle3"/>
    <dgm:cxn modelId="{F21BBAE0-5C3D-4DAF-98A7-C036A3B797F4}" type="presOf" srcId="{6BBC1481-A791-4B5F-89D6-0BAD1324AE70}" destId="{6D9E125E-BBB1-45F6-B8C0-65093F06E02E}" srcOrd="0" destOrd="0" presId="urn:microsoft.com/office/officeart/2005/8/layout/cycle3"/>
    <dgm:cxn modelId="{89B72E83-7162-48A5-B025-319568A6668A}" srcId="{6BBC1481-A791-4B5F-89D6-0BAD1324AE70}" destId="{91D954F7-2DB9-4746-85BB-E371E786E6EC}" srcOrd="1" destOrd="0" parTransId="{0D6FBC9A-426D-489F-B223-F38300BB26DA}" sibTransId="{057FAAA4-67B8-4914-8A84-A51BCD8B19CC}"/>
    <dgm:cxn modelId="{EDD981D0-F1D6-4D69-9A05-EE0F3CC96E54}" srcId="{6BBC1481-A791-4B5F-89D6-0BAD1324AE70}" destId="{FE9BEB34-B8A7-442F-9175-E3D65BC65B86}" srcOrd="6" destOrd="0" parTransId="{A09C3C84-44CB-4D6F-B71F-E5F015FCA6AF}" sibTransId="{479789E6-ADA3-4B3B-96FF-64F7A49FA9EF}"/>
    <dgm:cxn modelId="{85C0A738-623E-4751-BAD1-34505D469743}" srcId="{6BBC1481-A791-4B5F-89D6-0BAD1324AE70}" destId="{0F4AA637-477B-456B-BBCA-3F4306B821A4}" srcOrd="5" destOrd="0" parTransId="{88E55C59-3981-4A2C-8971-D6D4947C53D8}" sibTransId="{1887E5AF-EF99-4482-BBF7-F59B15751AB3}"/>
    <dgm:cxn modelId="{7EA31A34-6D54-4523-8D1C-DDE16B670608}" type="presOf" srcId="{84FDBBBF-A2C7-4BF4-95F1-4F29B0397895}" destId="{AD1D72A1-8529-48D4-9564-DCD0E2018030}" srcOrd="0" destOrd="0" presId="urn:microsoft.com/office/officeart/2005/8/layout/cycle3"/>
    <dgm:cxn modelId="{D9864C0E-1C3C-48D7-A562-BB963F9A3AE1}" srcId="{6BBC1481-A791-4B5F-89D6-0BAD1324AE70}" destId="{241D661A-D7EC-4B69-95DF-81C731DDD0D3}" srcOrd="8" destOrd="0" parTransId="{973CAA24-A474-4B42-8092-B83865F6AD96}" sibTransId="{1F789113-C27C-463A-8E1C-11DB08EF31AD}"/>
    <dgm:cxn modelId="{74C44E7E-9AC1-4CDC-8DCA-A9796B484F11}" type="presOf" srcId="{91D954F7-2DB9-4746-85BB-E371E786E6EC}" destId="{EB837B95-49C7-4EA9-9EBB-B8BBA5376B58}" srcOrd="0" destOrd="0" presId="urn:microsoft.com/office/officeart/2005/8/layout/cycle3"/>
    <dgm:cxn modelId="{060CA169-DCEA-406F-B8A5-EE4DBF6F6951}" srcId="{6BBC1481-A791-4B5F-89D6-0BAD1324AE70}" destId="{4FC384D5-4047-4E2F-94CC-EB7AD162EA8F}" srcOrd="9" destOrd="0" parTransId="{BA341BD8-E729-41CD-BD9E-5EA1BB207572}" sibTransId="{47DC2CEF-2377-4706-A8B1-F536EA1AFE8D}"/>
    <dgm:cxn modelId="{3FA28E56-5C18-41D9-8B5B-AE2BD3F041FC}" type="presOf" srcId="{FE9BEB34-B8A7-442F-9175-E3D65BC65B86}" destId="{DA8397E3-1FC3-48C7-9F0C-E22B2332B28A}" srcOrd="0" destOrd="0" presId="urn:microsoft.com/office/officeart/2005/8/layout/cycle3"/>
    <dgm:cxn modelId="{55B789E7-6092-44FC-B87D-2F037004D3A0}" type="presOf" srcId="{241D661A-D7EC-4B69-95DF-81C731DDD0D3}" destId="{00543168-966E-48F3-81BB-D00BF008FCCF}" srcOrd="0" destOrd="0" presId="urn:microsoft.com/office/officeart/2005/8/layout/cycle3"/>
    <dgm:cxn modelId="{0233B55E-000D-43F2-8AAA-DB9136F3FF99}" srcId="{6BBC1481-A791-4B5F-89D6-0BAD1324AE70}" destId="{84FDBBBF-A2C7-4BF4-95F1-4F29B0397895}" srcOrd="0" destOrd="0" parTransId="{C1ABAAB8-CC8D-4CFD-B976-66501030488A}" sibTransId="{C03E67EB-07C0-4045-A61A-8F13475913E9}"/>
    <dgm:cxn modelId="{CFE09183-6B6F-4C73-B31B-DB317E13932F}" type="presOf" srcId="{C03E67EB-07C0-4045-A61A-8F13475913E9}" destId="{19372648-B817-4071-9E49-FDDA7F0FA6CC}" srcOrd="0" destOrd="0" presId="urn:microsoft.com/office/officeart/2005/8/layout/cycle3"/>
    <dgm:cxn modelId="{4119A88C-5607-460D-A303-39144911357D}" type="presOf" srcId="{4FC384D5-4047-4E2F-94CC-EB7AD162EA8F}" destId="{D2ADEB21-15C9-4ED0-846B-466A78E97C08}" srcOrd="0" destOrd="0" presId="urn:microsoft.com/office/officeart/2005/8/layout/cycle3"/>
    <dgm:cxn modelId="{4FCDEC38-AF5A-48AF-9E90-7C76ED884E2F}" type="presOf" srcId="{7823689C-4960-498B-8ACF-A1E4393C4E1F}" destId="{F798102A-311A-4897-99C3-A1A7BC3ADBE1}" srcOrd="0" destOrd="0" presId="urn:microsoft.com/office/officeart/2005/8/layout/cycle3"/>
    <dgm:cxn modelId="{AF84CB7C-6AB2-4328-9228-8183CE7CE5F9}" type="presOf" srcId="{5C970B38-77CD-42BE-8580-67AA7D590CFE}" destId="{B3D4D4E6-6584-4AAC-A3D5-7D8D1FEE1ABF}" srcOrd="0" destOrd="0" presId="urn:microsoft.com/office/officeart/2005/8/layout/cycle3"/>
    <dgm:cxn modelId="{C604BE64-92FE-480E-9903-59D41F946C51}" type="presOf" srcId="{0F4AA637-477B-456B-BBCA-3F4306B821A4}" destId="{349B82B2-FC7F-4C92-8AE7-AFC194B43C3F}" srcOrd="0" destOrd="0" presId="urn:microsoft.com/office/officeart/2005/8/layout/cycle3"/>
    <dgm:cxn modelId="{F90256EF-B812-4155-873B-1409B14DFC24}" type="presOf" srcId="{0B72454F-503F-4DE9-8B12-DF846A217D5D}" destId="{C6070B0B-09C7-43C3-9648-B018595E6BA6}" srcOrd="0" destOrd="0" presId="urn:microsoft.com/office/officeart/2005/8/layout/cycle3"/>
    <dgm:cxn modelId="{EC6C179A-AE50-4E19-A5AE-FF744D145166}" srcId="{6BBC1481-A791-4B5F-89D6-0BAD1324AE70}" destId="{C61B8ED5-A185-4AF2-862C-48B7C2129AF9}" srcOrd="4" destOrd="0" parTransId="{BD51A46A-3A01-4924-8E34-8A9BC842A058}" sibTransId="{8514E60A-E7C0-435C-94D2-10F2B9482B16}"/>
    <dgm:cxn modelId="{07E4178F-534B-40C5-B9E0-9B65998D2A89}" type="presParOf" srcId="{6D9E125E-BBB1-45F6-B8C0-65093F06E02E}" destId="{674C5208-293A-4995-869C-1A6598FDA2E9}" srcOrd="0" destOrd="0" presId="urn:microsoft.com/office/officeart/2005/8/layout/cycle3"/>
    <dgm:cxn modelId="{332C88E7-E887-4BFD-A7A4-4941BCB78D76}" type="presParOf" srcId="{674C5208-293A-4995-869C-1A6598FDA2E9}" destId="{AD1D72A1-8529-48D4-9564-DCD0E2018030}" srcOrd="0" destOrd="0" presId="urn:microsoft.com/office/officeart/2005/8/layout/cycle3"/>
    <dgm:cxn modelId="{F0DFF73D-7D0F-4411-AE3F-8860170B2C91}" type="presParOf" srcId="{674C5208-293A-4995-869C-1A6598FDA2E9}" destId="{19372648-B817-4071-9E49-FDDA7F0FA6CC}" srcOrd="1" destOrd="0" presId="urn:microsoft.com/office/officeart/2005/8/layout/cycle3"/>
    <dgm:cxn modelId="{234B1E01-8CE0-4154-B957-196D44EBB847}" type="presParOf" srcId="{674C5208-293A-4995-869C-1A6598FDA2E9}" destId="{EB837B95-49C7-4EA9-9EBB-B8BBA5376B58}" srcOrd="2" destOrd="0" presId="urn:microsoft.com/office/officeart/2005/8/layout/cycle3"/>
    <dgm:cxn modelId="{31F6F740-603D-438B-B795-16D51EDC4FE5}" type="presParOf" srcId="{674C5208-293A-4995-869C-1A6598FDA2E9}" destId="{F798102A-311A-4897-99C3-A1A7BC3ADBE1}" srcOrd="3" destOrd="0" presId="urn:microsoft.com/office/officeart/2005/8/layout/cycle3"/>
    <dgm:cxn modelId="{6A3A8C6A-5A4A-4367-9673-505770A84301}" type="presParOf" srcId="{674C5208-293A-4995-869C-1A6598FDA2E9}" destId="{B3D4D4E6-6584-4AAC-A3D5-7D8D1FEE1ABF}" srcOrd="4" destOrd="0" presId="urn:microsoft.com/office/officeart/2005/8/layout/cycle3"/>
    <dgm:cxn modelId="{75EC7E8C-251A-427D-90BD-F12D9845B23B}" type="presParOf" srcId="{674C5208-293A-4995-869C-1A6598FDA2E9}" destId="{CE7E0077-516B-4953-B16B-907ED9C18CB8}" srcOrd="5" destOrd="0" presId="urn:microsoft.com/office/officeart/2005/8/layout/cycle3"/>
    <dgm:cxn modelId="{C44AD45A-1BF2-43DD-8419-B2BB77B9DCED}" type="presParOf" srcId="{674C5208-293A-4995-869C-1A6598FDA2E9}" destId="{349B82B2-FC7F-4C92-8AE7-AFC194B43C3F}" srcOrd="6" destOrd="0" presId="urn:microsoft.com/office/officeart/2005/8/layout/cycle3"/>
    <dgm:cxn modelId="{96F3E5E5-C400-4194-816A-0B36F5D9E3E2}" type="presParOf" srcId="{674C5208-293A-4995-869C-1A6598FDA2E9}" destId="{DA8397E3-1FC3-48C7-9F0C-E22B2332B28A}" srcOrd="7" destOrd="0" presId="urn:microsoft.com/office/officeart/2005/8/layout/cycle3"/>
    <dgm:cxn modelId="{C587B673-3BE2-448F-A134-56656AD0EF26}" type="presParOf" srcId="{674C5208-293A-4995-869C-1A6598FDA2E9}" destId="{C6070B0B-09C7-43C3-9648-B018595E6BA6}" srcOrd="8" destOrd="0" presId="urn:microsoft.com/office/officeart/2005/8/layout/cycle3"/>
    <dgm:cxn modelId="{096CD09A-8F87-4B54-BA95-3098DA088D4F}" type="presParOf" srcId="{674C5208-293A-4995-869C-1A6598FDA2E9}" destId="{00543168-966E-48F3-81BB-D00BF008FCCF}" srcOrd="9" destOrd="0" presId="urn:microsoft.com/office/officeart/2005/8/layout/cycle3"/>
    <dgm:cxn modelId="{EDB8FE2B-4F32-4DBB-83FE-F5A23CDFB078}" type="presParOf" srcId="{674C5208-293A-4995-869C-1A6598FDA2E9}" destId="{D2ADEB21-15C9-4ED0-846B-466A78E97C08}" srcOrd="10" destOrd="0" presId="urn:microsoft.com/office/officeart/2005/8/layout/cycle3"/>
  </dgm:cxnLst>
  <dgm:bg/>
  <dgm:whole>
    <a:ln>
      <a:gradFill>
        <a:gsLst>
          <a:gs pos="0">
            <a:srgbClr val="FFF200"/>
          </a:gs>
          <a:gs pos="45000">
            <a:srgbClr val="FF7A00"/>
          </a:gs>
          <a:gs pos="70000">
            <a:srgbClr val="FF0300"/>
          </a:gs>
          <a:gs pos="100000">
            <a:srgbClr val="4D0808"/>
          </a:gs>
        </a:gsLst>
        <a:lin ang="5400000" scaled="0"/>
      </a:gradFill>
    </a:ln>
  </dgm:whole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B39044E-A471-4A11-A00D-EB047867641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F6EBE37E-BA19-4E42-8AC0-25AB093E4897}">
      <dgm:prSet/>
      <dgm:spPr/>
      <dgm:t>
        <a:bodyPr/>
        <a:lstStyle/>
        <a:p>
          <a:pPr marR="0" algn="ctr" rtl="0"/>
          <a:r>
            <a:rPr lang="ru-RU" b="1" baseline="0" smtClean="0">
              <a:latin typeface="Franklin Gothic Book"/>
            </a:rPr>
            <a:t>обеспечение</a:t>
          </a:r>
        </a:p>
        <a:p>
          <a:pPr marR="0" algn="ctr" rtl="0"/>
          <a:r>
            <a:rPr lang="ru-RU" b="1" baseline="0" smtClean="0">
              <a:latin typeface="Franklin Gothic Book"/>
            </a:rPr>
            <a:t>преемственности:</a:t>
          </a:r>
          <a:endParaRPr lang="ru-RU" smtClean="0"/>
        </a:p>
      </dgm:t>
    </dgm:pt>
    <dgm:pt modelId="{92DD47C4-632F-4CE1-8E88-B7918D7FBEB7}" type="parTrans" cxnId="{011775D2-EB0E-47AA-B658-D40D06FE360F}">
      <dgm:prSet/>
      <dgm:spPr/>
      <dgm:t>
        <a:bodyPr/>
        <a:lstStyle/>
        <a:p>
          <a:endParaRPr lang="ru-RU"/>
        </a:p>
      </dgm:t>
    </dgm:pt>
    <dgm:pt modelId="{11F0099E-AC8D-4E7F-8BDF-89E72B93E15B}" type="sibTrans" cxnId="{011775D2-EB0E-47AA-B658-D40D06FE360F}">
      <dgm:prSet/>
      <dgm:spPr/>
      <dgm:t>
        <a:bodyPr/>
        <a:lstStyle/>
        <a:p>
          <a:endParaRPr lang="ru-RU"/>
        </a:p>
      </dgm:t>
    </dgm:pt>
    <dgm:pt modelId="{8B83F0FF-AC92-46AB-ACF7-52D5A6B17783}">
      <dgm:prSet/>
      <dgm:spPr/>
      <dgm:t>
        <a:bodyPr/>
        <a:lstStyle/>
        <a:p>
          <a:pPr marR="0" algn="ctr" rtl="0"/>
          <a:r>
            <a:rPr lang="ru-RU" b="1" baseline="0" smtClean="0">
              <a:latin typeface="Franklin Gothic Book"/>
            </a:rPr>
            <a:t>методическая</a:t>
          </a:r>
        </a:p>
        <a:p>
          <a:pPr marR="0" algn="ctr" rtl="0"/>
          <a:r>
            <a:rPr lang="ru-RU" b="1" baseline="0" smtClean="0">
              <a:latin typeface="Franklin Gothic Book"/>
            </a:rPr>
            <a:t>работа</a:t>
          </a:r>
          <a:endParaRPr lang="ru-RU" smtClean="0"/>
        </a:p>
      </dgm:t>
    </dgm:pt>
    <dgm:pt modelId="{C06560C0-68C1-432D-8316-BE1636CDF701}" type="parTrans" cxnId="{DBE2CE26-AC41-4CA2-AD5F-57989B2F9DAC}">
      <dgm:prSet/>
      <dgm:spPr/>
      <dgm:t>
        <a:bodyPr/>
        <a:lstStyle/>
        <a:p>
          <a:endParaRPr lang="ru-RU"/>
        </a:p>
      </dgm:t>
    </dgm:pt>
    <dgm:pt modelId="{2072503B-C376-4E34-812A-04C0B412E9F6}" type="sibTrans" cxnId="{DBE2CE26-AC41-4CA2-AD5F-57989B2F9DAC}">
      <dgm:prSet/>
      <dgm:spPr/>
      <dgm:t>
        <a:bodyPr/>
        <a:lstStyle/>
        <a:p>
          <a:endParaRPr lang="ru-RU"/>
        </a:p>
      </dgm:t>
    </dgm:pt>
    <dgm:pt modelId="{6CECD85A-8354-47D5-B53E-6102BA5E5089}">
      <dgm:prSet/>
      <dgm:spPr/>
      <dgm:t>
        <a:bodyPr/>
        <a:lstStyle/>
        <a:p>
          <a:pPr marR="0" algn="ctr" rtl="0"/>
          <a:r>
            <a:rPr lang="ru-RU" b="1" baseline="0" smtClean="0">
              <a:latin typeface="Franklin Gothic Book"/>
            </a:rPr>
            <a:t>работа</a:t>
          </a:r>
        </a:p>
        <a:p>
          <a:pPr marR="0" algn="ctr" rtl="0"/>
          <a:r>
            <a:rPr lang="ru-RU" b="1" baseline="0" smtClean="0">
              <a:latin typeface="Franklin Gothic Book"/>
            </a:rPr>
            <a:t>с детьми</a:t>
          </a:r>
          <a:endParaRPr lang="ru-RU" smtClean="0"/>
        </a:p>
      </dgm:t>
    </dgm:pt>
    <dgm:pt modelId="{9C78A36A-0F1A-40C3-8511-001228AD5556}" type="parTrans" cxnId="{1AFF393F-6842-4450-86EE-B8B81ACB3C02}">
      <dgm:prSet/>
      <dgm:spPr/>
      <dgm:t>
        <a:bodyPr/>
        <a:lstStyle/>
        <a:p>
          <a:endParaRPr lang="ru-RU"/>
        </a:p>
      </dgm:t>
    </dgm:pt>
    <dgm:pt modelId="{BDA2DBEB-4A7C-47E6-9505-444EC5FA8F72}" type="sibTrans" cxnId="{1AFF393F-6842-4450-86EE-B8B81ACB3C02}">
      <dgm:prSet/>
      <dgm:spPr/>
      <dgm:t>
        <a:bodyPr/>
        <a:lstStyle/>
        <a:p>
          <a:endParaRPr lang="ru-RU"/>
        </a:p>
      </dgm:t>
    </dgm:pt>
    <dgm:pt modelId="{A1BD2AA9-72E2-4BC5-88A3-4EA4E0D88982}">
      <dgm:prSet/>
      <dgm:spPr/>
      <dgm:t>
        <a:bodyPr/>
        <a:lstStyle/>
        <a:p>
          <a:pPr marR="0" algn="ctr" rtl="0"/>
          <a:r>
            <a:rPr lang="ru-RU" b="1" baseline="0" smtClean="0">
              <a:latin typeface="Franklin Gothic Book"/>
            </a:rPr>
            <a:t>работа</a:t>
          </a:r>
        </a:p>
        <a:p>
          <a:pPr marR="0" algn="ctr" rtl="0"/>
          <a:r>
            <a:rPr lang="ru-RU" b="1" baseline="0" smtClean="0">
              <a:latin typeface="Franklin Gothic Book"/>
            </a:rPr>
            <a:t>с родителями</a:t>
          </a:r>
          <a:r>
            <a:rPr lang="ru-RU" b="1" baseline="0" smtClean="0">
              <a:latin typeface="Arial"/>
            </a:rPr>
            <a:t>.</a:t>
          </a:r>
          <a:endParaRPr lang="ru-RU" smtClean="0"/>
        </a:p>
      </dgm:t>
    </dgm:pt>
    <dgm:pt modelId="{80A6EE86-34C9-4C44-AA88-B0B3F31E581E}" type="parTrans" cxnId="{0044FFBC-0391-49BA-9803-4BCB25A56CDA}">
      <dgm:prSet/>
      <dgm:spPr/>
      <dgm:t>
        <a:bodyPr/>
        <a:lstStyle/>
        <a:p>
          <a:endParaRPr lang="ru-RU"/>
        </a:p>
      </dgm:t>
    </dgm:pt>
    <dgm:pt modelId="{843E8471-AC96-437C-A0B0-5E025399D500}" type="sibTrans" cxnId="{0044FFBC-0391-49BA-9803-4BCB25A56CDA}">
      <dgm:prSet/>
      <dgm:spPr/>
      <dgm:t>
        <a:bodyPr/>
        <a:lstStyle/>
        <a:p>
          <a:endParaRPr lang="ru-RU"/>
        </a:p>
      </dgm:t>
    </dgm:pt>
    <dgm:pt modelId="{1A322ED4-C6B3-4785-8E7D-729FDC23D8CB}" type="pres">
      <dgm:prSet presAssocID="{8B39044E-A471-4A11-A00D-EB047867641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615652F-DA8B-47D7-A198-0EA400EC180D}" type="pres">
      <dgm:prSet presAssocID="{F6EBE37E-BA19-4E42-8AC0-25AB093E4897}" presName="hierRoot1" presStyleCnt="0">
        <dgm:presLayoutVars>
          <dgm:hierBranch/>
        </dgm:presLayoutVars>
      </dgm:prSet>
      <dgm:spPr/>
    </dgm:pt>
    <dgm:pt modelId="{C7C79FDE-E454-4ABB-A014-BAE2A539E46D}" type="pres">
      <dgm:prSet presAssocID="{F6EBE37E-BA19-4E42-8AC0-25AB093E4897}" presName="rootComposite1" presStyleCnt="0"/>
      <dgm:spPr/>
    </dgm:pt>
    <dgm:pt modelId="{D29CAF19-2E14-4FB9-BF62-33649DD3BC44}" type="pres">
      <dgm:prSet presAssocID="{F6EBE37E-BA19-4E42-8AC0-25AB093E4897}" presName="rootText1" presStyleLbl="node0" presStyleIdx="0" presStyleCnt="1" custScaleX="172061" custLinFactNeighborY="-12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F1E9E4A-70E2-4E1E-88E4-15A588F17488}" type="pres">
      <dgm:prSet presAssocID="{F6EBE37E-BA19-4E42-8AC0-25AB093E489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89548C70-FCED-4F9B-B2B7-397C1808C2B3}" type="pres">
      <dgm:prSet presAssocID="{F6EBE37E-BA19-4E42-8AC0-25AB093E4897}" presName="hierChild2" presStyleCnt="0"/>
      <dgm:spPr/>
    </dgm:pt>
    <dgm:pt modelId="{355E3598-73FF-4CCD-82B2-E2AD57B70643}" type="pres">
      <dgm:prSet presAssocID="{C06560C0-68C1-432D-8316-BE1636CDF701}" presName="Name35" presStyleLbl="parChTrans1D2" presStyleIdx="0" presStyleCnt="3"/>
      <dgm:spPr/>
      <dgm:t>
        <a:bodyPr/>
        <a:lstStyle/>
        <a:p>
          <a:endParaRPr lang="ru-RU"/>
        </a:p>
      </dgm:t>
    </dgm:pt>
    <dgm:pt modelId="{81472AA7-62E8-4B8C-9576-C0F713DBCA58}" type="pres">
      <dgm:prSet presAssocID="{8B83F0FF-AC92-46AB-ACF7-52D5A6B17783}" presName="hierRoot2" presStyleCnt="0">
        <dgm:presLayoutVars>
          <dgm:hierBranch/>
        </dgm:presLayoutVars>
      </dgm:prSet>
      <dgm:spPr/>
    </dgm:pt>
    <dgm:pt modelId="{1EBD19CC-9489-4D68-9A36-BAD19B8737C2}" type="pres">
      <dgm:prSet presAssocID="{8B83F0FF-AC92-46AB-ACF7-52D5A6B17783}" presName="rootComposite" presStyleCnt="0"/>
      <dgm:spPr/>
    </dgm:pt>
    <dgm:pt modelId="{FC2D3682-0A74-4A76-896F-EEFC8EA1BA43}" type="pres">
      <dgm:prSet presAssocID="{8B83F0FF-AC92-46AB-ACF7-52D5A6B17783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477757-2A95-4BCA-AF20-07C733779612}" type="pres">
      <dgm:prSet presAssocID="{8B83F0FF-AC92-46AB-ACF7-52D5A6B17783}" presName="rootConnector" presStyleLbl="node2" presStyleIdx="0" presStyleCnt="3"/>
      <dgm:spPr/>
      <dgm:t>
        <a:bodyPr/>
        <a:lstStyle/>
        <a:p>
          <a:endParaRPr lang="ru-RU"/>
        </a:p>
      </dgm:t>
    </dgm:pt>
    <dgm:pt modelId="{102773EA-A82A-4873-86C3-99B4A4E8D207}" type="pres">
      <dgm:prSet presAssocID="{8B83F0FF-AC92-46AB-ACF7-52D5A6B17783}" presName="hierChild4" presStyleCnt="0"/>
      <dgm:spPr/>
    </dgm:pt>
    <dgm:pt modelId="{05DC55E8-94A8-46C2-ABE9-BC3CD700CC62}" type="pres">
      <dgm:prSet presAssocID="{8B83F0FF-AC92-46AB-ACF7-52D5A6B17783}" presName="hierChild5" presStyleCnt="0"/>
      <dgm:spPr/>
    </dgm:pt>
    <dgm:pt modelId="{07236C55-8AFD-42F5-B218-02CDC357ABF1}" type="pres">
      <dgm:prSet presAssocID="{9C78A36A-0F1A-40C3-8511-001228AD5556}" presName="Name35" presStyleLbl="parChTrans1D2" presStyleIdx="1" presStyleCnt="3"/>
      <dgm:spPr/>
      <dgm:t>
        <a:bodyPr/>
        <a:lstStyle/>
        <a:p>
          <a:endParaRPr lang="ru-RU"/>
        </a:p>
      </dgm:t>
    </dgm:pt>
    <dgm:pt modelId="{479CE8E2-1687-41CC-BBEE-38AEBE9608D8}" type="pres">
      <dgm:prSet presAssocID="{6CECD85A-8354-47D5-B53E-6102BA5E5089}" presName="hierRoot2" presStyleCnt="0">
        <dgm:presLayoutVars>
          <dgm:hierBranch/>
        </dgm:presLayoutVars>
      </dgm:prSet>
      <dgm:spPr/>
    </dgm:pt>
    <dgm:pt modelId="{07BB7EBE-8311-4E89-B9D8-E8DCAFAF7382}" type="pres">
      <dgm:prSet presAssocID="{6CECD85A-8354-47D5-B53E-6102BA5E5089}" presName="rootComposite" presStyleCnt="0"/>
      <dgm:spPr/>
    </dgm:pt>
    <dgm:pt modelId="{0F4AA140-3721-48C3-9A00-C84A03ECE593}" type="pres">
      <dgm:prSet presAssocID="{6CECD85A-8354-47D5-B53E-6102BA5E5089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78B399E-5279-4182-8558-6C610DAA2C1C}" type="pres">
      <dgm:prSet presAssocID="{6CECD85A-8354-47D5-B53E-6102BA5E5089}" presName="rootConnector" presStyleLbl="node2" presStyleIdx="1" presStyleCnt="3"/>
      <dgm:spPr/>
      <dgm:t>
        <a:bodyPr/>
        <a:lstStyle/>
        <a:p>
          <a:endParaRPr lang="ru-RU"/>
        </a:p>
      </dgm:t>
    </dgm:pt>
    <dgm:pt modelId="{A5879675-6F55-4DE1-953F-12FC188FA16D}" type="pres">
      <dgm:prSet presAssocID="{6CECD85A-8354-47D5-B53E-6102BA5E5089}" presName="hierChild4" presStyleCnt="0"/>
      <dgm:spPr/>
    </dgm:pt>
    <dgm:pt modelId="{102A435D-9948-4058-9E6B-A76876A640DB}" type="pres">
      <dgm:prSet presAssocID="{6CECD85A-8354-47D5-B53E-6102BA5E5089}" presName="hierChild5" presStyleCnt="0"/>
      <dgm:spPr/>
    </dgm:pt>
    <dgm:pt modelId="{0E7620A0-9788-49E5-B900-DDA8A3F2362E}" type="pres">
      <dgm:prSet presAssocID="{80A6EE86-34C9-4C44-AA88-B0B3F31E581E}" presName="Name35" presStyleLbl="parChTrans1D2" presStyleIdx="2" presStyleCnt="3"/>
      <dgm:spPr/>
      <dgm:t>
        <a:bodyPr/>
        <a:lstStyle/>
        <a:p>
          <a:endParaRPr lang="ru-RU"/>
        </a:p>
      </dgm:t>
    </dgm:pt>
    <dgm:pt modelId="{42C9D9E6-BFAC-457B-AC07-C37C667590E5}" type="pres">
      <dgm:prSet presAssocID="{A1BD2AA9-72E2-4BC5-88A3-4EA4E0D88982}" presName="hierRoot2" presStyleCnt="0">
        <dgm:presLayoutVars>
          <dgm:hierBranch/>
        </dgm:presLayoutVars>
      </dgm:prSet>
      <dgm:spPr/>
    </dgm:pt>
    <dgm:pt modelId="{1387596D-FCFD-4EE9-A4B1-B3BDF0439D86}" type="pres">
      <dgm:prSet presAssocID="{A1BD2AA9-72E2-4BC5-88A3-4EA4E0D88982}" presName="rootComposite" presStyleCnt="0"/>
      <dgm:spPr/>
    </dgm:pt>
    <dgm:pt modelId="{7D3ED17E-21CB-49B4-A45D-80B004EE59CB}" type="pres">
      <dgm:prSet presAssocID="{A1BD2AA9-72E2-4BC5-88A3-4EA4E0D88982}" presName="rootText" presStyleLbl="node2" presStyleIdx="2" presStyleCnt="3" custScaleX="1519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0D321AA-1019-467F-A917-68A34CFA847D}" type="pres">
      <dgm:prSet presAssocID="{A1BD2AA9-72E2-4BC5-88A3-4EA4E0D88982}" presName="rootConnector" presStyleLbl="node2" presStyleIdx="2" presStyleCnt="3"/>
      <dgm:spPr/>
      <dgm:t>
        <a:bodyPr/>
        <a:lstStyle/>
        <a:p>
          <a:endParaRPr lang="ru-RU"/>
        </a:p>
      </dgm:t>
    </dgm:pt>
    <dgm:pt modelId="{7E91C197-BA6B-4F8F-BA8D-8FB3D9DB30CB}" type="pres">
      <dgm:prSet presAssocID="{A1BD2AA9-72E2-4BC5-88A3-4EA4E0D88982}" presName="hierChild4" presStyleCnt="0"/>
      <dgm:spPr/>
    </dgm:pt>
    <dgm:pt modelId="{C3FF703D-934A-4BD3-91E6-098FDE59CF0F}" type="pres">
      <dgm:prSet presAssocID="{A1BD2AA9-72E2-4BC5-88A3-4EA4E0D88982}" presName="hierChild5" presStyleCnt="0"/>
      <dgm:spPr/>
    </dgm:pt>
    <dgm:pt modelId="{99435802-DE1E-4E75-BCB6-8F1CA5E93D35}" type="pres">
      <dgm:prSet presAssocID="{F6EBE37E-BA19-4E42-8AC0-25AB093E4897}" presName="hierChild3" presStyleCnt="0"/>
      <dgm:spPr/>
    </dgm:pt>
  </dgm:ptLst>
  <dgm:cxnLst>
    <dgm:cxn modelId="{E40D31DC-70BA-4DA2-B46B-654EFEB27F8B}" type="presOf" srcId="{6CECD85A-8354-47D5-B53E-6102BA5E5089}" destId="{B78B399E-5279-4182-8558-6C610DAA2C1C}" srcOrd="1" destOrd="0" presId="urn:microsoft.com/office/officeart/2005/8/layout/orgChart1"/>
    <dgm:cxn modelId="{243551F4-40E5-44E9-A8EB-9D38158CE3EC}" type="presOf" srcId="{80A6EE86-34C9-4C44-AA88-B0B3F31E581E}" destId="{0E7620A0-9788-49E5-B900-DDA8A3F2362E}" srcOrd="0" destOrd="0" presId="urn:microsoft.com/office/officeart/2005/8/layout/orgChart1"/>
    <dgm:cxn modelId="{560F85BA-6246-4A90-BED7-4394EB35221F}" type="presOf" srcId="{C06560C0-68C1-432D-8316-BE1636CDF701}" destId="{355E3598-73FF-4CCD-82B2-E2AD57B70643}" srcOrd="0" destOrd="0" presId="urn:microsoft.com/office/officeart/2005/8/layout/orgChart1"/>
    <dgm:cxn modelId="{011775D2-EB0E-47AA-B658-D40D06FE360F}" srcId="{8B39044E-A471-4A11-A00D-EB0478676412}" destId="{F6EBE37E-BA19-4E42-8AC0-25AB093E4897}" srcOrd="0" destOrd="0" parTransId="{92DD47C4-632F-4CE1-8E88-B7918D7FBEB7}" sibTransId="{11F0099E-AC8D-4E7F-8BDF-89E72B93E15B}"/>
    <dgm:cxn modelId="{1E5207EC-07D6-4435-911F-4A8B6967CEA2}" type="presOf" srcId="{8B39044E-A471-4A11-A00D-EB0478676412}" destId="{1A322ED4-C6B3-4785-8E7D-729FDC23D8CB}" srcOrd="0" destOrd="0" presId="urn:microsoft.com/office/officeart/2005/8/layout/orgChart1"/>
    <dgm:cxn modelId="{CE182CC0-6876-4598-BA4B-0647D0FCFD27}" type="presOf" srcId="{A1BD2AA9-72E2-4BC5-88A3-4EA4E0D88982}" destId="{7D3ED17E-21CB-49B4-A45D-80B004EE59CB}" srcOrd="0" destOrd="0" presId="urn:microsoft.com/office/officeart/2005/8/layout/orgChart1"/>
    <dgm:cxn modelId="{00427C2F-E7EA-4201-BDA7-2BCB2C3208CA}" type="presOf" srcId="{F6EBE37E-BA19-4E42-8AC0-25AB093E4897}" destId="{D29CAF19-2E14-4FB9-BF62-33649DD3BC44}" srcOrd="0" destOrd="0" presId="urn:microsoft.com/office/officeart/2005/8/layout/orgChart1"/>
    <dgm:cxn modelId="{AE96502E-D2F8-417F-AF95-92883A7E6B75}" type="presOf" srcId="{8B83F0FF-AC92-46AB-ACF7-52D5A6B17783}" destId="{75477757-2A95-4BCA-AF20-07C733779612}" srcOrd="1" destOrd="0" presId="urn:microsoft.com/office/officeart/2005/8/layout/orgChart1"/>
    <dgm:cxn modelId="{1AFF393F-6842-4450-86EE-B8B81ACB3C02}" srcId="{F6EBE37E-BA19-4E42-8AC0-25AB093E4897}" destId="{6CECD85A-8354-47D5-B53E-6102BA5E5089}" srcOrd="1" destOrd="0" parTransId="{9C78A36A-0F1A-40C3-8511-001228AD5556}" sibTransId="{BDA2DBEB-4A7C-47E6-9505-444EC5FA8F72}"/>
    <dgm:cxn modelId="{0044FFBC-0391-49BA-9803-4BCB25A56CDA}" srcId="{F6EBE37E-BA19-4E42-8AC0-25AB093E4897}" destId="{A1BD2AA9-72E2-4BC5-88A3-4EA4E0D88982}" srcOrd="2" destOrd="0" parTransId="{80A6EE86-34C9-4C44-AA88-B0B3F31E581E}" sibTransId="{843E8471-AC96-437C-A0B0-5E025399D500}"/>
    <dgm:cxn modelId="{014CF014-9F72-4EFC-9C25-6FBCB7E7A467}" type="presOf" srcId="{8B83F0FF-AC92-46AB-ACF7-52D5A6B17783}" destId="{FC2D3682-0A74-4A76-896F-EEFC8EA1BA43}" srcOrd="0" destOrd="0" presId="urn:microsoft.com/office/officeart/2005/8/layout/orgChart1"/>
    <dgm:cxn modelId="{66DA057E-1C3E-4FCA-88C3-D9AE0DC5FD5D}" type="presOf" srcId="{A1BD2AA9-72E2-4BC5-88A3-4EA4E0D88982}" destId="{20D321AA-1019-467F-A917-68A34CFA847D}" srcOrd="1" destOrd="0" presId="urn:microsoft.com/office/officeart/2005/8/layout/orgChart1"/>
    <dgm:cxn modelId="{DBE2CE26-AC41-4CA2-AD5F-57989B2F9DAC}" srcId="{F6EBE37E-BA19-4E42-8AC0-25AB093E4897}" destId="{8B83F0FF-AC92-46AB-ACF7-52D5A6B17783}" srcOrd="0" destOrd="0" parTransId="{C06560C0-68C1-432D-8316-BE1636CDF701}" sibTransId="{2072503B-C376-4E34-812A-04C0B412E9F6}"/>
    <dgm:cxn modelId="{6E6D4653-4895-4638-AB9C-D0F2F2D597F1}" type="presOf" srcId="{6CECD85A-8354-47D5-B53E-6102BA5E5089}" destId="{0F4AA140-3721-48C3-9A00-C84A03ECE593}" srcOrd="0" destOrd="0" presId="urn:microsoft.com/office/officeart/2005/8/layout/orgChart1"/>
    <dgm:cxn modelId="{0E390E54-24B8-40EE-8D9E-5AAE95D05C0E}" type="presOf" srcId="{F6EBE37E-BA19-4E42-8AC0-25AB093E4897}" destId="{EF1E9E4A-70E2-4E1E-88E4-15A588F17488}" srcOrd="1" destOrd="0" presId="urn:microsoft.com/office/officeart/2005/8/layout/orgChart1"/>
    <dgm:cxn modelId="{D930B793-390F-4B57-A83E-5412C762A75F}" type="presOf" srcId="{9C78A36A-0F1A-40C3-8511-001228AD5556}" destId="{07236C55-8AFD-42F5-B218-02CDC357ABF1}" srcOrd="0" destOrd="0" presId="urn:microsoft.com/office/officeart/2005/8/layout/orgChart1"/>
    <dgm:cxn modelId="{918C95A2-288C-4EA6-8391-5642DB5358DE}" type="presParOf" srcId="{1A322ED4-C6B3-4785-8E7D-729FDC23D8CB}" destId="{F615652F-DA8B-47D7-A198-0EA400EC180D}" srcOrd="0" destOrd="0" presId="urn:microsoft.com/office/officeart/2005/8/layout/orgChart1"/>
    <dgm:cxn modelId="{94506801-76F6-4BCC-89DA-90C38773265D}" type="presParOf" srcId="{F615652F-DA8B-47D7-A198-0EA400EC180D}" destId="{C7C79FDE-E454-4ABB-A014-BAE2A539E46D}" srcOrd="0" destOrd="0" presId="urn:microsoft.com/office/officeart/2005/8/layout/orgChart1"/>
    <dgm:cxn modelId="{8755AD46-C10C-4A63-8349-F1AD39D8B961}" type="presParOf" srcId="{C7C79FDE-E454-4ABB-A014-BAE2A539E46D}" destId="{D29CAF19-2E14-4FB9-BF62-33649DD3BC44}" srcOrd="0" destOrd="0" presId="urn:microsoft.com/office/officeart/2005/8/layout/orgChart1"/>
    <dgm:cxn modelId="{B1F61797-7DB1-4A1D-86E1-8E163B0D360F}" type="presParOf" srcId="{C7C79FDE-E454-4ABB-A014-BAE2A539E46D}" destId="{EF1E9E4A-70E2-4E1E-88E4-15A588F17488}" srcOrd="1" destOrd="0" presId="urn:microsoft.com/office/officeart/2005/8/layout/orgChart1"/>
    <dgm:cxn modelId="{735C84FE-00E4-4370-B70B-D02D4FA76810}" type="presParOf" srcId="{F615652F-DA8B-47D7-A198-0EA400EC180D}" destId="{89548C70-FCED-4F9B-B2B7-397C1808C2B3}" srcOrd="1" destOrd="0" presId="urn:microsoft.com/office/officeart/2005/8/layout/orgChart1"/>
    <dgm:cxn modelId="{C0E01021-F9B7-4710-9885-01C4B21DBB9B}" type="presParOf" srcId="{89548C70-FCED-4F9B-B2B7-397C1808C2B3}" destId="{355E3598-73FF-4CCD-82B2-E2AD57B70643}" srcOrd="0" destOrd="0" presId="urn:microsoft.com/office/officeart/2005/8/layout/orgChart1"/>
    <dgm:cxn modelId="{0DCEB6C6-1502-4181-BB35-7385855E053E}" type="presParOf" srcId="{89548C70-FCED-4F9B-B2B7-397C1808C2B3}" destId="{81472AA7-62E8-4B8C-9576-C0F713DBCA58}" srcOrd="1" destOrd="0" presId="urn:microsoft.com/office/officeart/2005/8/layout/orgChart1"/>
    <dgm:cxn modelId="{44623422-5760-4882-BFFE-B66037F277AA}" type="presParOf" srcId="{81472AA7-62E8-4B8C-9576-C0F713DBCA58}" destId="{1EBD19CC-9489-4D68-9A36-BAD19B8737C2}" srcOrd="0" destOrd="0" presId="urn:microsoft.com/office/officeart/2005/8/layout/orgChart1"/>
    <dgm:cxn modelId="{1E1640B9-CBDD-48FD-8588-85BC09D60434}" type="presParOf" srcId="{1EBD19CC-9489-4D68-9A36-BAD19B8737C2}" destId="{FC2D3682-0A74-4A76-896F-EEFC8EA1BA43}" srcOrd="0" destOrd="0" presId="urn:microsoft.com/office/officeart/2005/8/layout/orgChart1"/>
    <dgm:cxn modelId="{1BC943F5-A0DB-4594-8F48-D56461DFB49A}" type="presParOf" srcId="{1EBD19CC-9489-4D68-9A36-BAD19B8737C2}" destId="{75477757-2A95-4BCA-AF20-07C733779612}" srcOrd="1" destOrd="0" presId="urn:microsoft.com/office/officeart/2005/8/layout/orgChart1"/>
    <dgm:cxn modelId="{DC8C83EB-954F-474B-AC58-A4D6766E6E4D}" type="presParOf" srcId="{81472AA7-62E8-4B8C-9576-C0F713DBCA58}" destId="{102773EA-A82A-4873-86C3-99B4A4E8D207}" srcOrd="1" destOrd="0" presId="urn:microsoft.com/office/officeart/2005/8/layout/orgChart1"/>
    <dgm:cxn modelId="{0D6B2AB8-8975-4E39-9E12-1F9C2D805410}" type="presParOf" srcId="{81472AA7-62E8-4B8C-9576-C0F713DBCA58}" destId="{05DC55E8-94A8-46C2-ABE9-BC3CD700CC62}" srcOrd="2" destOrd="0" presId="urn:microsoft.com/office/officeart/2005/8/layout/orgChart1"/>
    <dgm:cxn modelId="{9D094470-63E8-44FD-A7ED-8A92FB3EE436}" type="presParOf" srcId="{89548C70-FCED-4F9B-B2B7-397C1808C2B3}" destId="{07236C55-8AFD-42F5-B218-02CDC357ABF1}" srcOrd="2" destOrd="0" presId="urn:microsoft.com/office/officeart/2005/8/layout/orgChart1"/>
    <dgm:cxn modelId="{FEFC0958-DED5-4D03-ABE2-9FB0806884CB}" type="presParOf" srcId="{89548C70-FCED-4F9B-B2B7-397C1808C2B3}" destId="{479CE8E2-1687-41CC-BBEE-38AEBE9608D8}" srcOrd="3" destOrd="0" presId="urn:microsoft.com/office/officeart/2005/8/layout/orgChart1"/>
    <dgm:cxn modelId="{7039A99D-464B-44FD-B2A4-9A0819BD30A2}" type="presParOf" srcId="{479CE8E2-1687-41CC-BBEE-38AEBE9608D8}" destId="{07BB7EBE-8311-4E89-B9D8-E8DCAFAF7382}" srcOrd="0" destOrd="0" presId="urn:microsoft.com/office/officeart/2005/8/layout/orgChart1"/>
    <dgm:cxn modelId="{15A1264C-1811-4849-B5A8-104E9C321BB8}" type="presParOf" srcId="{07BB7EBE-8311-4E89-B9D8-E8DCAFAF7382}" destId="{0F4AA140-3721-48C3-9A00-C84A03ECE593}" srcOrd="0" destOrd="0" presId="urn:microsoft.com/office/officeart/2005/8/layout/orgChart1"/>
    <dgm:cxn modelId="{E5D66261-22BC-4D2E-BF9B-363D5C413596}" type="presParOf" srcId="{07BB7EBE-8311-4E89-B9D8-E8DCAFAF7382}" destId="{B78B399E-5279-4182-8558-6C610DAA2C1C}" srcOrd="1" destOrd="0" presId="urn:microsoft.com/office/officeart/2005/8/layout/orgChart1"/>
    <dgm:cxn modelId="{8FBA2245-A224-4F85-8CA4-A4A9546C2619}" type="presParOf" srcId="{479CE8E2-1687-41CC-BBEE-38AEBE9608D8}" destId="{A5879675-6F55-4DE1-953F-12FC188FA16D}" srcOrd="1" destOrd="0" presId="urn:microsoft.com/office/officeart/2005/8/layout/orgChart1"/>
    <dgm:cxn modelId="{F46F2758-4A0D-4761-AC57-69FC8E750AEC}" type="presParOf" srcId="{479CE8E2-1687-41CC-BBEE-38AEBE9608D8}" destId="{102A435D-9948-4058-9E6B-A76876A640DB}" srcOrd="2" destOrd="0" presId="urn:microsoft.com/office/officeart/2005/8/layout/orgChart1"/>
    <dgm:cxn modelId="{A7493B0F-257F-4319-B17A-0919A00D8746}" type="presParOf" srcId="{89548C70-FCED-4F9B-B2B7-397C1808C2B3}" destId="{0E7620A0-9788-49E5-B900-DDA8A3F2362E}" srcOrd="4" destOrd="0" presId="urn:microsoft.com/office/officeart/2005/8/layout/orgChart1"/>
    <dgm:cxn modelId="{531E2757-60FC-435E-AA5F-70A60AAB8CF3}" type="presParOf" srcId="{89548C70-FCED-4F9B-B2B7-397C1808C2B3}" destId="{42C9D9E6-BFAC-457B-AC07-C37C667590E5}" srcOrd="5" destOrd="0" presId="urn:microsoft.com/office/officeart/2005/8/layout/orgChart1"/>
    <dgm:cxn modelId="{D2CD6649-9E5E-455E-AB4D-F0AB042532C6}" type="presParOf" srcId="{42C9D9E6-BFAC-457B-AC07-C37C667590E5}" destId="{1387596D-FCFD-4EE9-A4B1-B3BDF0439D86}" srcOrd="0" destOrd="0" presId="urn:microsoft.com/office/officeart/2005/8/layout/orgChart1"/>
    <dgm:cxn modelId="{4C06F3A6-095D-4A23-856B-BC9FD369C76C}" type="presParOf" srcId="{1387596D-FCFD-4EE9-A4B1-B3BDF0439D86}" destId="{7D3ED17E-21CB-49B4-A45D-80B004EE59CB}" srcOrd="0" destOrd="0" presId="urn:microsoft.com/office/officeart/2005/8/layout/orgChart1"/>
    <dgm:cxn modelId="{63472AB8-C332-481D-99DD-013519CBA56D}" type="presParOf" srcId="{1387596D-FCFD-4EE9-A4B1-B3BDF0439D86}" destId="{20D321AA-1019-467F-A917-68A34CFA847D}" srcOrd="1" destOrd="0" presId="urn:microsoft.com/office/officeart/2005/8/layout/orgChart1"/>
    <dgm:cxn modelId="{6D0A4EC0-45DA-4899-B5B8-3CA1804B3E8F}" type="presParOf" srcId="{42C9D9E6-BFAC-457B-AC07-C37C667590E5}" destId="{7E91C197-BA6B-4F8F-BA8D-8FB3D9DB30CB}" srcOrd="1" destOrd="0" presId="urn:microsoft.com/office/officeart/2005/8/layout/orgChart1"/>
    <dgm:cxn modelId="{4E8E68DE-7D7C-4FDF-8BA4-82A32CF8A349}" type="presParOf" srcId="{42C9D9E6-BFAC-457B-AC07-C37C667590E5}" destId="{C3FF703D-934A-4BD3-91E6-098FDE59CF0F}" srcOrd="2" destOrd="0" presId="urn:microsoft.com/office/officeart/2005/8/layout/orgChart1"/>
    <dgm:cxn modelId="{4B429A49-0373-42B4-805F-26DAB15FC480}" type="presParOf" srcId="{F615652F-DA8B-47D7-A198-0EA400EC180D}" destId="{99435802-DE1E-4E75-BCB6-8F1CA5E93D3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9372648-B817-4071-9E49-FDDA7F0FA6CC}">
      <dsp:nvSpPr>
        <dsp:cNvPr id="0" name=""/>
        <dsp:cNvSpPr/>
      </dsp:nvSpPr>
      <dsp:spPr>
        <a:xfrm>
          <a:off x="-799803" y="-131777"/>
          <a:ext cx="7220297" cy="4278314"/>
        </a:xfrm>
        <a:prstGeom prst="circularArrow">
          <a:avLst>
            <a:gd name="adj1" fmla="val 5544"/>
            <a:gd name="adj2" fmla="val 330680"/>
            <a:gd name="adj3" fmla="val 14158703"/>
            <a:gd name="adj4" fmla="val 17157147"/>
            <a:gd name="adj5" fmla="val 5757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400500" extrusionH="63500" contourW="12700" prstMaterial="matte">
          <a:contourClr>
            <a:schemeClr val="lt1">
              <a:tint val="50000"/>
            </a:schemeClr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D1D72A1-8529-48D4-9564-DCD0E2018030}">
      <dsp:nvSpPr>
        <dsp:cNvPr id="0" name=""/>
        <dsp:cNvSpPr/>
      </dsp:nvSpPr>
      <dsp:spPr>
        <a:xfrm>
          <a:off x="1978609" y="357"/>
          <a:ext cx="1663470" cy="492506"/>
        </a:xfrm>
        <a:prstGeom prst="flowChartConnector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Характеристика внешней среды</a:t>
          </a:r>
        </a:p>
      </dsp:txBody>
      <dsp:txXfrm>
        <a:off x="1978609" y="357"/>
        <a:ext cx="1663470" cy="492506"/>
      </dsp:txXfrm>
    </dsp:sp>
    <dsp:sp modelId="{EB837B95-49C7-4EA9-9EBB-B8BBA5376B58}">
      <dsp:nvSpPr>
        <dsp:cNvPr id="0" name=""/>
        <dsp:cNvSpPr/>
      </dsp:nvSpPr>
      <dsp:spPr>
        <a:xfrm>
          <a:off x="3736592" y="466125"/>
          <a:ext cx="1659087" cy="492506"/>
        </a:xfrm>
        <a:prstGeom prst="flowChartConnector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Внешние показатели</a:t>
          </a:r>
        </a:p>
      </dsp:txBody>
      <dsp:txXfrm>
        <a:off x="3736592" y="466125"/>
        <a:ext cx="1659087" cy="492506"/>
      </dsp:txXfrm>
    </dsp:sp>
    <dsp:sp modelId="{F798102A-311A-4897-99C3-A1A7BC3ADBE1}">
      <dsp:nvSpPr>
        <dsp:cNvPr id="0" name=""/>
        <dsp:cNvSpPr/>
      </dsp:nvSpPr>
      <dsp:spPr>
        <a:xfrm>
          <a:off x="4171001" y="1422938"/>
          <a:ext cx="1797363" cy="492506"/>
        </a:xfrm>
        <a:prstGeom prst="flowChartConnector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Контингент  школы</a:t>
          </a:r>
        </a:p>
      </dsp:txBody>
      <dsp:txXfrm>
        <a:off x="4171001" y="1422938"/>
        <a:ext cx="1797363" cy="492506"/>
      </dsp:txXfrm>
    </dsp:sp>
    <dsp:sp modelId="{B3D4D4E6-6584-4AAC-A3D5-7D8D1FEE1ABF}">
      <dsp:nvSpPr>
        <dsp:cNvPr id="0" name=""/>
        <dsp:cNvSpPr/>
      </dsp:nvSpPr>
      <dsp:spPr>
        <a:xfrm>
          <a:off x="2873579" y="2300963"/>
          <a:ext cx="3343824" cy="492506"/>
        </a:xfrm>
        <a:prstGeom prst="flowChartConnector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Показатели образовательного процесса</a:t>
          </a:r>
        </a:p>
      </dsp:txBody>
      <dsp:txXfrm>
        <a:off x="2873579" y="2300963"/>
        <a:ext cx="3343824" cy="492506"/>
      </dsp:txXfrm>
    </dsp:sp>
    <dsp:sp modelId="{CE7E0077-516B-4953-B16B-907ED9C18CB8}">
      <dsp:nvSpPr>
        <dsp:cNvPr id="0" name=""/>
        <dsp:cNvSpPr/>
      </dsp:nvSpPr>
      <dsp:spPr>
        <a:xfrm>
          <a:off x="4078262" y="3218694"/>
          <a:ext cx="1890102" cy="492506"/>
        </a:xfrm>
        <a:prstGeom prst="flowChartConnector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Проблемный анализ</a:t>
          </a:r>
        </a:p>
      </dsp:txBody>
      <dsp:txXfrm>
        <a:off x="4078262" y="3218694"/>
        <a:ext cx="1890102" cy="492506"/>
      </dsp:txXfrm>
    </dsp:sp>
    <dsp:sp modelId="{349B82B2-FC7F-4C92-8AE7-AFC194B43C3F}">
      <dsp:nvSpPr>
        <dsp:cNvPr id="0" name=""/>
        <dsp:cNvSpPr/>
      </dsp:nvSpPr>
      <dsp:spPr>
        <a:xfrm>
          <a:off x="2008487" y="3649598"/>
          <a:ext cx="2026674" cy="492506"/>
        </a:xfrm>
        <a:prstGeom prst="flowChartConnector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Кадровое обеспечение</a:t>
          </a:r>
        </a:p>
      </dsp:txBody>
      <dsp:txXfrm>
        <a:off x="2008487" y="3649598"/>
        <a:ext cx="2026674" cy="492506"/>
      </dsp:txXfrm>
    </dsp:sp>
    <dsp:sp modelId="{DA8397E3-1FC3-48C7-9F0C-E22B2332B28A}">
      <dsp:nvSpPr>
        <dsp:cNvPr id="0" name=""/>
        <dsp:cNvSpPr/>
      </dsp:nvSpPr>
      <dsp:spPr>
        <a:xfrm>
          <a:off x="0" y="3373254"/>
          <a:ext cx="1957664" cy="492506"/>
        </a:xfrm>
        <a:prstGeom prst="flowChartConnector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Информационные ресурсы</a:t>
          </a:r>
        </a:p>
      </dsp:txBody>
      <dsp:txXfrm>
        <a:off x="0" y="3373254"/>
        <a:ext cx="1957664" cy="492506"/>
      </dsp:txXfrm>
    </dsp:sp>
    <dsp:sp modelId="{C6070B0B-09C7-43C3-9648-B018595E6BA6}">
      <dsp:nvSpPr>
        <dsp:cNvPr id="0" name=""/>
        <dsp:cNvSpPr/>
      </dsp:nvSpPr>
      <dsp:spPr>
        <a:xfrm>
          <a:off x="-249038" y="2156600"/>
          <a:ext cx="2648474" cy="754150"/>
        </a:xfrm>
        <a:prstGeom prst="flowChartConnector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Показатели текуших результатов</a:t>
          </a:r>
        </a:p>
      </dsp:txBody>
      <dsp:txXfrm>
        <a:off x="-249038" y="2156600"/>
        <a:ext cx="2648474" cy="754150"/>
      </dsp:txXfrm>
    </dsp:sp>
    <dsp:sp modelId="{00543168-966E-48F3-81BB-D00BF008FCCF}">
      <dsp:nvSpPr>
        <dsp:cNvPr id="0" name=""/>
        <dsp:cNvSpPr/>
      </dsp:nvSpPr>
      <dsp:spPr>
        <a:xfrm>
          <a:off x="0" y="1293286"/>
          <a:ext cx="1444137" cy="492506"/>
        </a:xfrm>
        <a:prstGeom prst="flowChartConnector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Финансирование  </a:t>
          </a:r>
        </a:p>
      </dsp:txBody>
      <dsp:txXfrm>
        <a:off x="0" y="1293286"/>
        <a:ext cx="1444137" cy="492506"/>
      </dsp:txXfrm>
    </dsp:sp>
    <dsp:sp modelId="{D2ADEB21-15C9-4ED0-846B-466A78E97C08}">
      <dsp:nvSpPr>
        <dsp:cNvPr id="0" name=""/>
        <dsp:cNvSpPr/>
      </dsp:nvSpPr>
      <dsp:spPr>
        <a:xfrm>
          <a:off x="33537" y="571057"/>
          <a:ext cx="1997410" cy="492506"/>
        </a:xfrm>
        <a:prstGeom prst="flowChartConnector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Выполнение учебного плана</a:t>
          </a:r>
        </a:p>
      </dsp:txBody>
      <dsp:txXfrm>
        <a:off x="33537" y="571057"/>
        <a:ext cx="1997410" cy="49250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E7620A0-9788-49E5-B900-DDA8A3F2362E}">
      <dsp:nvSpPr>
        <dsp:cNvPr id="0" name=""/>
        <dsp:cNvSpPr/>
      </dsp:nvSpPr>
      <dsp:spPr>
        <a:xfrm>
          <a:off x="1710689" y="327332"/>
          <a:ext cx="792144" cy="1376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907"/>
              </a:lnTo>
              <a:lnTo>
                <a:pt x="792144" y="68907"/>
              </a:lnTo>
              <a:lnTo>
                <a:pt x="792144" y="1376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236C55-8AFD-42F5-B218-02CDC357ABF1}">
      <dsp:nvSpPr>
        <dsp:cNvPr id="0" name=""/>
        <dsp:cNvSpPr/>
      </dsp:nvSpPr>
      <dsp:spPr>
        <a:xfrm>
          <a:off x="1540712" y="327332"/>
          <a:ext cx="169977" cy="137647"/>
        </a:xfrm>
        <a:custGeom>
          <a:avLst/>
          <a:gdLst/>
          <a:ahLst/>
          <a:cxnLst/>
          <a:rect l="0" t="0" r="0" b="0"/>
          <a:pathLst>
            <a:path>
              <a:moveTo>
                <a:pt x="169977" y="0"/>
              </a:moveTo>
              <a:lnTo>
                <a:pt x="169977" y="68907"/>
              </a:lnTo>
              <a:lnTo>
                <a:pt x="0" y="68907"/>
              </a:lnTo>
              <a:lnTo>
                <a:pt x="0" y="1376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5E3598-73FF-4CCD-82B2-E2AD57B70643}">
      <dsp:nvSpPr>
        <dsp:cNvPr id="0" name=""/>
        <dsp:cNvSpPr/>
      </dsp:nvSpPr>
      <dsp:spPr>
        <a:xfrm>
          <a:off x="748568" y="327332"/>
          <a:ext cx="962121" cy="137647"/>
        </a:xfrm>
        <a:custGeom>
          <a:avLst/>
          <a:gdLst/>
          <a:ahLst/>
          <a:cxnLst/>
          <a:rect l="0" t="0" r="0" b="0"/>
          <a:pathLst>
            <a:path>
              <a:moveTo>
                <a:pt x="962121" y="0"/>
              </a:moveTo>
              <a:lnTo>
                <a:pt x="962121" y="68907"/>
              </a:lnTo>
              <a:lnTo>
                <a:pt x="0" y="68907"/>
              </a:lnTo>
              <a:lnTo>
                <a:pt x="0" y="1376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9CAF19-2E14-4FB9-BF62-33649DD3BC44}">
      <dsp:nvSpPr>
        <dsp:cNvPr id="0" name=""/>
        <dsp:cNvSpPr/>
      </dsp:nvSpPr>
      <dsp:spPr>
        <a:xfrm>
          <a:off x="1147478" y="0"/>
          <a:ext cx="1126422" cy="3273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Franklin Gothic Book"/>
            </a:rPr>
            <a:t>обеспечение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Franklin Gothic Book"/>
            </a:rPr>
            <a:t>преемственности:</a:t>
          </a:r>
          <a:endParaRPr lang="ru-RU" sz="800" kern="1200" smtClean="0"/>
        </a:p>
      </dsp:txBody>
      <dsp:txXfrm>
        <a:off x="1147478" y="0"/>
        <a:ext cx="1126422" cy="327332"/>
      </dsp:txXfrm>
    </dsp:sp>
    <dsp:sp modelId="{FC2D3682-0A74-4A76-896F-EEFC8EA1BA43}">
      <dsp:nvSpPr>
        <dsp:cNvPr id="0" name=""/>
        <dsp:cNvSpPr/>
      </dsp:nvSpPr>
      <dsp:spPr>
        <a:xfrm>
          <a:off x="421236" y="464979"/>
          <a:ext cx="654664" cy="3273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Franklin Gothic Book"/>
            </a:rPr>
            <a:t>методическая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Franklin Gothic Book"/>
            </a:rPr>
            <a:t>работа</a:t>
          </a:r>
          <a:endParaRPr lang="ru-RU" sz="800" kern="1200" smtClean="0"/>
        </a:p>
      </dsp:txBody>
      <dsp:txXfrm>
        <a:off x="421236" y="464979"/>
        <a:ext cx="654664" cy="327332"/>
      </dsp:txXfrm>
    </dsp:sp>
    <dsp:sp modelId="{0F4AA140-3721-48C3-9A00-C84A03ECE593}">
      <dsp:nvSpPr>
        <dsp:cNvPr id="0" name=""/>
        <dsp:cNvSpPr/>
      </dsp:nvSpPr>
      <dsp:spPr>
        <a:xfrm>
          <a:off x="1213380" y="464979"/>
          <a:ext cx="654664" cy="3273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Franklin Gothic Book"/>
            </a:rPr>
            <a:t>работа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Franklin Gothic Book"/>
            </a:rPr>
            <a:t>с детьми</a:t>
          </a:r>
          <a:endParaRPr lang="ru-RU" sz="800" kern="1200" smtClean="0"/>
        </a:p>
      </dsp:txBody>
      <dsp:txXfrm>
        <a:off x="1213380" y="464979"/>
        <a:ext cx="654664" cy="327332"/>
      </dsp:txXfrm>
    </dsp:sp>
    <dsp:sp modelId="{7D3ED17E-21CB-49B4-A45D-80B004EE59CB}">
      <dsp:nvSpPr>
        <dsp:cNvPr id="0" name=""/>
        <dsp:cNvSpPr/>
      </dsp:nvSpPr>
      <dsp:spPr>
        <a:xfrm>
          <a:off x="2005524" y="464979"/>
          <a:ext cx="994618" cy="3273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Franklin Gothic Book"/>
            </a:rPr>
            <a:t>работа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Franklin Gothic Book"/>
            </a:rPr>
            <a:t>с родителями</a:t>
          </a:r>
          <a:r>
            <a:rPr lang="ru-RU" sz="800" b="1" kern="1200" baseline="0" smtClean="0">
              <a:latin typeface="Arial"/>
            </a:rPr>
            <a:t>.</a:t>
          </a:r>
          <a:endParaRPr lang="ru-RU" sz="800" kern="1200" smtClean="0"/>
        </a:p>
      </dsp:txBody>
      <dsp:txXfrm>
        <a:off x="2005524" y="464979"/>
        <a:ext cx="994618" cy="3273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07BF37-17E9-4B83-92FA-56B280A7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7880</Words>
  <Characters>44919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Кирилл</cp:lastModifiedBy>
  <cp:revision>2</cp:revision>
  <dcterms:created xsi:type="dcterms:W3CDTF">2011-02-05T18:14:00Z</dcterms:created>
  <dcterms:modified xsi:type="dcterms:W3CDTF">2011-02-05T18:14:00Z</dcterms:modified>
</cp:coreProperties>
</file>